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259F2"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259F2" w:rsidRPr="00601311">
        <w:rPr>
          <w:rFonts w:ascii="Times New Roman" w:hAnsi="Times New Roman" w:cs="Times New Roman"/>
          <w:noProof/>
          <w:sz w:val="24"/>
        </w:rPr>
        <mc:AlternateContent>
          <mc:Choice Requires="wps">
            <w:drawing>
              <wp:inline distT="0" distB="0" distL="0" distR="0" wp14:anchorId="3242D0F7" wp14:editId="4857748A">
                <wp:extent cx="50101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Catalog Year: 2019-2020</w:t>
                            </w:r>
                          </w:p>
                          <w:p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 – AFRICA</w:t>
                            </w:r>
                          </w:p>
                        </w:txbxContent>
                      </wps:txbx>
                      <wps:bodyPr rot="0" vert="horz" wrap="square" lIns="91440" tIns="45720" rIns="91440" bIns="45720" anchor="t" anchorCtr="0" upright="1">
                        <a:noAutofit/>
                      </wps:bodyPr>
                    </wps:wsp>
                  </a:graphicData>
                </a:graphic>
              </wp:inline>
            </w:drawing>
          </mc:Choice>
          <mc:Fallback>
            <w:pict>
              <v:shapetype w14:anchorId="3242D0F7" id="_x0000_t202" coordsize="21600,21600" o:spt="202" path="m,l,21600r21600,l21600,xe">
                <v:stroke joinstyle="miter"/>
                <v:path gradientshapeok="t" o:connecttype="rect"/>
              </v:shapetype>
              <v:shape id="Text Box 20" o:spid="_x0000_s1026" type="#_x0000_t202" style="width:39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7r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" stroked="f">
                <v:textbox>
                  <w:txbxContent>
                    <w:p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Catalog Year: 2019-2020</w:t>
                      </w:r>
                    </w:p>
                    <w:p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 – AFRICA</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F259F2">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F259F2" w:rsidRDefault="002D5733" w:rsidP="00F259F2">
            <w:pPr>
              <w:pStyle w:val="Heading2"/>
              <w:spacing w:before="0"/>
              <w:outlineLvl w:val="1"/>
              <w:rPr>
                <w:rFonts w:ascii="Times New Roman" w:hAnsi="Times New Roman" w:cs="Times New Roman"/>
                <w:color w:val="FFFFFF" w:themeColor="background1"/>
                <w:sz w:val="24"/>
                <w:szCs w:val="24"/>
              </w:rPr>
            </w:pPr>
            <w:r w:rsidRPr="00F259F2">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1756D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5683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259F2">
              <w:rPr>
                <w:rFonts w:ascii="Times New Roman" w:eastAsia="Arial Unicode MS" w:hAnsi="Times New Roman" w:cs="Times New Roman"/>
                <w:sz w:val="24"/>
              </w:rPr>
              <w:t>.</w:t>
            </w:r>
          </w:p>
          <w:p w:rsidR="002D5733" w:rsidRDefault="001756D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62653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1756D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07449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F259F2" w:rsidRDefault="00F765DD" w:rsidP="00F259F2">
            <w:pPr>
              <w:pStyle w:val="Heading2"/>
              <w:outlineLvl w:val="1"/>
              <w:rPr>
                <w:rFonts w:ascii="Times New Roman" w:hAnsi="Times New Roman" w:cs="Times New Roman"/>
                <w:color w:val="FFFFFF" w:themeColor="background1"/>
                <w:sz w:val="24"/>
                <w:szCs w:val="24"/>
              </w:rPr>
            </w:pPr>
            <w:r w:rsidRPr="00F259F2">
              <w:rPr>
                <w:rFonts w:ascii="Times New Roman" w:hAnsi="Times New Roman" w:cs="Times New Roman"/>
                <w:color w:val="FFFFFF" w:themeColor="background1"/>
                <w:sz w:val="24"/>
                <w:szCs w:val="24"/>
              </w:rPr>
              <w:t>BACCALAUREATE EXPERIENCE REQUIREMENTS</w:t>
            </w:r>
          </w:p>
          <w:p w:rsidR="001325B5" w:rsidRPr="00F259F2" w:rsidRDefault="001325B5" w:rsidP="00F259F2">
            <w:pPr>
              <w:pStyle w:val="Heading2"/>
              <w:outlineLvl w:val="1"/>
              <w:rPr>
                <w:rFonts w:ascii="Times New Roman" w:hAnsi="Times New Roman" w:cs="Times New Roman"/>
                <w:b/>
                <w:i/>
                <w:color w:val="FFFFFF" w:themeColor="background1"/>
                <w:sz w:val="21"/>
                <w:szCs w:val="21"/>
              </w:rPr>
            </w:pPr>
            <w:r w:rsidRPr="00F259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F259F2">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F259F2">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F259F2">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F259F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E37944">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F259F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F259F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F259F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1756D3" w:rsidRDefault="00AA13BA" w:rsidP="00F259F2">
            <w:pPr>
              <w:pStyle w:val="Heading2"/>
              <w:spacing w:before="0"/>
              <w:outlineLvl w:val="1"/>
              <w:rPr>
                <w:rFonts w:ascii="Times New Roman" w:hAnsi="Times New Roman" w:cs="Times New Roman"/>
                <w:sz w:val="24"/>
                <w:szCs w:val="24"/>
              </w:rPr>
            </w:pPr>
            <w:r w:rsidRPr="001756D3">
              <w:rPr>
                <w:rFonts w:ascii="Times New Roman" w:hAnsi="Times New Roman" w:cs="Times New Roman"/>
                <w:color w:val="FFFFFF" w:themeColor="background1"/>
                <w:sz w:val="24"/>
                <w:szCs w:val="24"/>
              </w:rPr>
              <w:t>MAJOR REQUIREMENTS</w:t>
            </w:r>
            <w:r w:rsidR="0006739C" w:rsidRPr="001756D3">
              <w:rPr>
                <w:rFonts w:ascii="Times New Roman" w:hAnsi="Times New Roman" w:cs="Times New Roman"/>
                <w:color w:val="FFFFFF" w:themeColor="background1"/>
                <w:sz w:val="24"/>
                <w:szCs w:val="24"/>
              </w:rPr>
              <w:t xml:space="preserve"> (4</w:t>
            </w:r>
            <w:r w:rsidR="003C719A" w:rsidRPr="001756D3">
              <w:rPr>
                <w:rFonts w:ascii="Times New Roman" w:hAnsi="Times New Roman" w:cs="Times New Roman"/>
                <w:color w:val="FFFFFF" w:themeColor="background1"/>
                <w:sz w:val="24"/>
                <w:szCs w:val="24"/>
              </w:rPr>
              <w:t>8</w:t>
            </w:r>
            <w:r w:rsidR="0006739C" w:rsidRPr="001756D3">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C3484E" w:rsidP="00F259F2">
            <w:pPr>
              <w:pStyle w:val="DegreePlan"/>
            </w:pPr>
            <w:r>
              <w:t>Core Courses (20</w:t>
            </w:r>
            <w:r w:rsidR="00E20BE5">
              <w:t xml:space="preserve"> Credits)</w:t>
            </w:r>
          </w:p>
        </w:tc>
      </w:tr>
      <w:tr w:rsidR="0006739C" w:rsidRPr="00AA13BA" w:rsidTr="0006739C">
        <w:tc>
          <w:tcPr>
            <w:tcW w:w="8064" w:type="dxa"/>
          </w:tcPr>
          <w:p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rsidR="00110D62" w:rsidRPr="00601311" w:rsidRDefault="00110D62" w:rsidP="00110D62">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rsidR="00A20003" w:rsidRPr="00A20003" w:rsidRDefault="00A20003" w:rsidP="00A20003">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Pre-</w:t>
            </w:r>
            <w:proofErr w:type="spellStart"/>
            <w:r w:rsidRPr="00DC64C6">
              <w:rPr>
                <w:rFonts w:ascii="Times New Roman" w:hAnsi="Times New Roman" w:cs="Times New Roman"/>
                <w:b/>
                <w:i/>
                <w:sz w:val="20"/>
              </w:rPr>
              <w:t>Req</w:t>
            </w:r>
            <w:proofErr w:type="spellEnd"/>
            <w:r w:rsidRPr="00DC64C6">
              <w:rPr>
                <w:rFonts w:ascii="Times New Roman" w:hAnsi="Times New Roman" w:cs="Times New Roman"/>
                <w:b/>
                <w:i/>
                <w:sz w:val="20"/>
              </w:rPr>
              <w:t xml:space="preserve">: </w:t>
            </w:r>
            <w:r w:rsidRPr="00DC64C6">
              <w:rPr>
                <w:rFonts w:ascii="Times New Roman" w:hAnsi="Times New Roman" w:cs="Times New Roman"/>
                <w:i/>
                <w:sz w:val="20"/>
              </w:rPr>
              <w:t>Senior Standing, International Studies majors only</w:t>
            </w:r>
          </w:p>
        </w:tc>
        <w:tc>
          <w:tcPr>
            <w:tcW w:w="1440" w:type="dxa"/>
          </w:tcPr>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110D62" w:rsidRPr="00601311" w:rsidTr="00A75D3A">
        <w:tc>
          <w:tcPr>
            <w:tcW w:w="8064" w:type="dxa"/>
          </w:tcPr>
          <w:p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rsidR="00110D62" w:rsidRPr="00110D62" w:rsidRDefault="00110D62" w:rsidP="00110D62">
            <w:pPr>
              <w:ind w:left="720"/>
              <w:rPr>
                <w:rFonts w:ascii="Times New Roman" w:hAnsi="Times New Roman" w:cs="Times New Roman"/>
                <w:i/>
                <w:sz w:val="20"/>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D85A64" w:rsidRPr="00601311" w:rsidTr="00D85A64">
        <w:tc>
          <w:tcPr>
            <w:tcW w:w="10944" w:type="dxa"/>
            <w:gridSpan w:val="3"/>
            <w:shd w:val="clear" w:color="auto" w:fill="D0CECE" w:themeFill="background2" w:themeFillShade="E6"/>
          </w:tcPr>
          <w:p w:rsidR="00D85A64" w:rsidRPr="00DC64C6" w:rsidRDefault="00DC64C6" w:rsidP="00F259F2">
            <w:pPr>
              <w:pStyle w:val="DegreePlan"/>
            </w:pPr>
            <w:r>
              <w:t>Research Methods Requirement (8 Credits</w:t>
            </w:r>
            <w:r w:rsidR="00D85A64" w:rsidRPr="00D85A64">
              <w:t>)</w:t>
            </w:r>
          </w:p>
        </w:tc>
      </w:tr>
      <w:tr w:rsidR="00110D62" w:rsidRPr="00601311" w:rsidTr="00A75D3A">
        <w:tc>
          <w:tcPr>
            <w:tcW w:w="8064" w:type="dxa"/>
          </w:tcPr>
          <w:p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rsidR="00110D62" w:rsidRDefault="00110D62" w:rsidP="00A20003">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c>
          <w:tcPr>
            <w:tcW w:w="1440" w:type="dxa"/>
          </w:tcPr>
          <w:p w:rsidR="00110D62" w:rsidRPr="00601311" w:rsidRDefault="00110D62" w:rsidP="00F74B59">
            <w:pPr>
              <w:rPr>
                <w:rFonts w:ascii="Times New Roman" w:hAnsi="Times New Roman" w:cs="Times New Roman"/>
                <w:sz w:val="24"/>
              </w:rPr>
            </w:pPr>
          </w:p>
        </w:tc>
      </w:tr>
      <w:tr w:rsidR="001121CE" w:rsidRPr="00601311" w:rsidTr="00A75D3A">
        <w:tc>
          <w:tcPr>
            <w:tcW w:w="8064" w:type="dxa"/>
          </w:tcPr>
          <w:p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PSC 269</w:t>
            </w:r>
          </w:p>
        </w:tc>
        <w:tc>
          <w:tcPr>
            <w:tcW w:w="1440" w:type="dxa"/>
          </w:tcPr>
          <w:p w:rsidR="001121CE" w:rsidRPr="00601311" w:rsidRDefault="001121CE" w:rsidP="00F74B59">
            <w:pPr>
              <w:rPr>
                <w:rFonts w:ascii="Times New Roman" w:hAnsi="Times New Roman" w:cs="Times New Roman"/>
                <w:sz w:val="24"/>
              </w:rPr>
            </w:pPr>
          </w:p>
        </w:tc>
        <w:tc>
          <w:tcPr>
            <w:tcW w:w="1440" w:type="dxa"/>
          </w:tcPr>
          <w:p w:rsidR="001121CE" w:rsidRPr="00601311" w:rsidRDefault="001121CE" w:rsidP="00F74B59">
            <w:pPr>
              <w:rPr>
                <w:rFonts w:ascii="Times New Roman" w:hAnsi="Times New Roman" w:cs="Times New Roman"/>
                <w:sz w:val="24"/>
              </w:rPr>
            </w:pPr>
          </w:p>
        </w:tc>
      </w:tr>
    </w:tbl>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E37944">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rsidTr="006679F3">
        <w:tc>
          <w:tcPr>
            <w:tcW w:w="10944" w:type="dxa"/>
            <w:gridSpan w:val="3"/>
            <w:shd w:val="clear" w:color="auto" w:fill="D0CECE" w:themeFill="background2" w:themeFillShade="E6"/>
          </w:tcPr>
          <w:p w:rsidR="00EE7D1B" w:rsidRPr="00DC64C6" w:rsidRDefault="00EE7D1B" w:rsidP="00F259F2">
            <w:pPr>
              <w:pStyle w:val="DegreePlan"/>
            </w:pPr>
            <w:r w:rsidRPr="00DC64C6">
              <w:t>Cultural Awareness Requirement (4 Credits)</w:t>
            </w:r>
          </w:p>
        </w:tc>
      </w:tr>
      <w:tr w:rsidR="00EE7D1B" w:rsidRPr="00601311" w:rsidTr="006679F3">
        <w:tc>
          <w:tcPr>
            <w:tcW w:w="10944" w:type="dxa"/>
            <w:gridSpan w:val="3"/>
            <w:shd w:val="clear" w:color="auto" w:fill="D0CECE" w:themeFill="background2" w:themeFillShade="E6"/>
          </w:tcPr>
          <w:p w:rsidR="00EE7D1B" w:rsidRPr="002D0897" w:rsidRDefault="00EE7D1B" w:rsidP="006679F3">
            <w:pPr>
              <w:rPr>
                <w:rFonts w:ascii="Times New Roman" w:hAnsi="Times New Roman" w:cs="Times New Roman"/>
                <w:sz w:val="24"/>
              </w:rPr>
            </w:pPr>
            <w:r w:rsidRPr="002D0897">
              <w:rPr>
                <w:rFonts w:ascii="Times New Roman" w:hAnsi="Times New Roman" w:cs="Times New Roman"/>
                <w:sz w:val="24"/>
              </w:rPr>
              <w:t>Pick one of the following courses:</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COM 401 – Intercultural Communication</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AWR 201, and one literature course; or permission of the instructor)</w:t>
            </w:r>
          </w:p>
          <w:p w:rsidR="00EE7D1B" w:rsidRPr="00EE7D1B" w:rsidRDefault="00EE7D1B" w:rsidP="006679F3">
            <w:pPr>
              <w:pStyle w:val="ListParagraph"/>
              <w:numPr>
                <w:ilvl w:val="0"/>
                <w:numId w:val="3"/>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rsidTr="006679F3">
        <w:tc>
          <w:tcPr>
            <w:tcW w:w="8064" w:type="dxa"/>
          </w:tcPr>
          <w:p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rsidR="00EE7D1B"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c>
          <w:tcPr>
            <w:tcW w:w="1440" w:type="dxa"/>
          </w:tcPr>
          <w:p w:rsidR="00EE7D1B" w:rsidRPr="00601311" w:rsidRDefault="00EE7D1B" w:rsidP="006679F3">
            <w:pPr>
              <w:rPr>
                <w:rFonts w:ascii="Times New Roman" w:hAnsi="Times New Roman" w:cs="Times New Roman"/>
                <w:sz w:val="24"/>
              </w:rPr>
            </w:pPr>
          </w:p>
        </w:tc>
      </w:tr>
      <w:tr w:rsidR="00AA13BA" w:rsidRPr="00072770" w:rsidTr="001F34D5">
        <w:tc>
          <w:tcPr>
            <w:tcW w:w="10944" w:type="dxa"/>
            <w:gridSpan w:val="3"/>
            <w:tcBorders>
              <w:top w:val="nil"/>
              <w:bottom w:val="nil"/>
            </w:tcBorders>
            <w:shd w:val="clear" w:color="auto" w:fill="D9D9D9" w:themeFill="background1" w:themeFillShade="D9"/>
          </w:tcPr>
          <w:p w:rsidR="00AA13BA" w:rsidRPr="00E37944" w:rsidRDefault="00E37944" w:rsidP="00E37944">
            <w:pPr>
              <w:pStyle w:val="DegreePlan"/>
            </w:pPr>
            <w:r>
              <w:t>A</w:t>
            </w:r>
            <w:r w:rsidR="006A5470" w:rsidRPr="00E37944">
              <w:t>frica</w:t>
            </w:r>
            <w:r w:rsidR="00D85A64" w:rsidRPr="00E37944">
              <w:t xml:space="preserve"> Concentration (16</w:t>
            </w:r>
            <w:r w:rsidR="00A20003" w:rsidRPr="00E37944">
              <w:t xml:space="preserve"> Credits)</w:t>
            </w:r>
          </w:p>
        </w:tc>
      </w:tr>
      <w:tr w:rsidR="00AA13BA" w:rsidRPr="00BF5B3F" w:rsidTr="001F34D5">
        <w:tc>
          <w:tcPr>
            <w:tcW w:w="10944" w:type="dxa"/>
            <w:gridSpan w:val="3"/>
            <w:tcBorders>
              <w:top w:val="single" w:sz="4" w:space="0" w:color="auto"/>
            </w:tcBorders>
            <w:shd w:val="clear" w:color="auto" w:fill="D9D9D9" w:themeFill="background1" w:themeFillShade="D9"/>
          </w:tcPr>
          <w:p w:rsidR="006A5470" w:rsidRPr="0068041E" w:rsidRDefault="006A5470" w:rsidP="006A5470">
            <w:pPr>
              <w:rPr>
                <w:rFonts w:ascii="Times New Roman" w:hAnsi="Times New Roman" w:cs="Times New Roman"/>
                <w:sz w:val="24"/>
                <w:szCs w:val="21"/>
              </w:rPr>
            </w:pPr>
            <w:r w:rsidRPr="0068041E">
              <w:rPr>
                <w:rFonts w:ascii="Times New Roman" w:hAnsi="Times New Roman" w:cs="Times New Roman"/>
                <w:sz w:val="24"/>
                <w:szCs w:val="21"/>
              </w:rPr>
              <w:t>Pick four courses from the following list:</w:t>
            </w:r>
          </w:p>
          <w:p w:rsidR="00D4480F" w:rsidRDefault="001A118B"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w:t>
            </w:r>
            <w:r w:rsidR="006A5470">
              <w:rPr>
                <w:rFonts w:ascii="Times New Roman" w:hAnsi="Times New Roman" w:cs="Times New Roman"/>
                <w:sz w:val="20"/>
                <w:szCs w:val="21"/>
              </w:rPr>
              <w:t>8 – History of the Islamic World</w:t>
            </w:r>
          </w:p>
          <w:p w:rsid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220 – Introduction to African History</w:t>
            </w:r>
          </w:p>
          <w:p w:rsid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232 – Imperialism and Nationalism in Asia and Africa</w:t>
            </w:r>
          </w:p>
          <w:p w:rsid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LIT 229 – Contemporary African Literature</w:t>
            </w:r>
          </w:p>
          <w:p w:rsid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LIT 233 – Trauma Narratives: Africa</w:t>
            </w:r>
          </w:p>
          <w:p w:rsidR="006A5470" w:rsidRP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LIT 324 – Post-Colonial Literature and Theory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AWR 101, AWR 201, and one literature course; or permission of the instructor)</w:t>
            </w:r>
          </w:p>
          <w:p w:rsid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PSC 282T – Development Strategies and Projects in Africa: A Travel Course to Ghana</w:t>
            </w:r>
          </w:p>
          <w:p w:rsidR="006A5470" w:rsidRP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343 – Third World Political and Economic Development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6A5470" w:rsidRPr="006A5470"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345 – Politics of the Middle East and North Africa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100, PSC 101, or PSC 102)</w:t>
            </w:r>
          </w:p>
          <w:p w:rsidR="006A5470" w:rsidRPr="00D4480F" w:rsidRDefault="006A5470" w:rsidP="006A5470">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PSC 444 – The Political Economy of Africa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PSC 270)</w:t>
            </w:r>
          </w:p>
        </w:tc>
      </w:tr>
      <w:tr w:rsidR="00AA13BA" w:rsidRPr="00601311" w:rsidTr="00F62EBE">
        <w:tc>
          <w:tcPr>
            <w:tcW w:w="8064" w:type="dxa"/>
          </w:tcPr>
          <w:p w:rsidR="009B7571" w:rsidRDefault="006A5470" w:rsidP="00284857">
            <w:pPr>
              <w:rPr>
                <w:rFonts w:ascii="Times New Roman" w:hAnsi="Times New Roman" w:cs="Times New Roman"/>
                <w:sz w:val="24"/>
              </w:rPr>
            </w:pPr>
            <w:r>
              <w:rPr>
                <w:rFonts w:ascii="Times New Roman" w:hAnsi="Times New Roman" w:cs="Times New Roman"/>
                <w:sz w:val="24"/>
              </w:rPr>
              <w:t>Concentration</w:t>
            </w:r>
            <w:r w:rsidR="00D85A64">
              <w:rPr>
                <w:rFonts w:ascii="Times New Roman" w:hAnsi="Times New Roman" w:cs="Times New Roman"/>
                <w:sz w:val="24"/>
              </w:rPr>
              <w:t xml:space="preserve"> Elective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6A5470"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6A5470" w:rsidRDefault="006A5470" w:rsidP="006A5470">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c>
          <w:tcPr>
            <w:tcW w:w="1440" w:type="dxa"/>
          </w:tcPr>
          <w:p w:rsidR="006A5470" w:rsidRPr="00601311" w:rsidRDefault="006A5470" w:rsidP="00FD2A74">
            <w:pPr>
              <w:rPr>
                <w:rFonts w:ascii="Times New Roman" w:hAnsi="Times New Roman" w:cs="Times New Roman"/>
                <w:sz w:val="24"/>
              </w:rPr>
            </w:pPr>
          </w:p>
        </w:tc>
      </w:tr>
      <w:tr w:rsidR="00FD2A74" w:rsidRPr="00601311" w:rsidTr="00F62EBE">
        <w:tc>
          <w:tcPr>
            <w:tcW w:w="8064" w:type="dxa"/>
          </w:tcPr>
          <w:p w:rsidR="006A5470" w:rsidRDefault="006A5470" w:rsidP="006A5470">
            <w:pPr>
              <w:rPr>
                <w:rFonts w:ascii="Times New Roman" w:hAnsi="Times New Roman" w:cs="Times New Roman"/>
                <w:sz w:val="24"/>
              </w:rPr>
            </w:pPr>
            <w:r>
              <w:rPr>
                <w:rFonts w:ascii="Times New Roman" w:hAnsi="Times New Roman" w:cs="Times New Roman"/>
                <w:sz w:val="24"/>
              </w:rPr>
              <w:t>Concentration Elective (4cr)</w:t>
            </w:r>
          </w:p>
          <w:p w:rsidR="00FD2A74"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c>
          <w:tcPr>
            <w:tcW w:w="1440" w:type="dxa"/>
          </w:tcPr>
          <w:p w:rsidR="00FD2A74" w:rsidRPr="00601311" w:rsidRDefault="00FD2A74" w:rsidP="00FD2A74">
            <w:pPr>
              <w:rPr>
                <w:rFonts w:ascii="Times New Roman" w:hAnsi="Times New Roman" w:cs="Times New Roman"/>
                <w:sz w:val="24"/>
              </w:rPr>
            </w:pPr>
          </w:p>
        </w:tc>
      </w:tr>
      <w:tr w:rsidR="00D4480F" w:rsidRPr="00601311" w:rsidTr="001864AF">
        <w:tc>
          <w:tcPr>
            <w:tcW w:w="10944" w:type="dxa"/>
            <w:gridSpan w:val="3"/>
            <w:shd w:val="clear" w:color="auto" w:fill="D0CECE" w:themeFill="background2" w:themeFillShade="E6"/>
          </w:tcPr>
          <w:p w:rsidR="00D4480F" w:rsidRPr="00D4480F" w:rsidRDefault="00EE7D1B" w:rsidP="00E37944">
            <w:pPr>
              <w:pStyle w:val="DegreePlan"/>
            </w:pPr>
            <w:r>
              <w:t>Foreign Language</w:t>
            </w:r>
            <w:r w:rsidR="00D4480F" w:rsidRPr="00D4480F">
              <w:t xml:space="preserve"> Requirement</w:t>
            </w:r>
            <w:r w:rsidR="00D4480F">
              <w:t xml:space="preserve"> </w:t>
            </w:r>
          </w:p>
        </w:tc>
      </w:tr>
      <w:tr w:rsidR="00D4480F" w:rsidRPr="00D4480F" w:rsidTr="00BD3D45">
        <w:tc>
          <w:tcPr>
            <w:tcW w:w="10944" w:type="dxa"/>
            <w:gridSpan w:val="3"/>
          </w:tcPr>
          <w:p w:rsidR="00D4480F" w:rsidRPr="00D4480F" w:rsidRDefault="00EE7D1B" w:rsidP="00FD2A74">
            <w:pPr>
              <w:rPr>
                <w:rFonts w:ascii="Times New Roman" w:hAnsi="Times New Roman" w:cs="Times New Roman"/>
                <w:i/>
                <w:sz w:val="21"/>
                <w:szCs w:val="21"/>
              </w:rPr>
            </w:pPr>
            <w:r w:rsidRPr="00EE7D1B">
              <w:rPr>
                <w:rFonts w:ascii="Times New Roman" w:hAnsi="Times New Roman" w:cs="Times New Roman"/>
                <w:i/>
                <w:sz w:val="21"/>
                <w:szCs w:val="21"/>
              </w:rPr>
              <w:t>Students must demonstrate proof of competency in a foreign (second) language 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rsidTr="00EE7D1B">
        <w:tc>
          <w:tcPr>
            <w:tcW w:w="10944" w:type="dxa"/>
            <w:gridSpan w:val="3"/>
            <w:shd w:val="clear" w:color="auto" w:fill="D0CECE" w:themeFill="background2" w:themeFillShade="E6"/>
          </w:tcPr>
          <w:p w:rsidR="00EE7D1B" w:rsidRPr="00EE7D1B" w:rsidRDefault="00EE7D1B" w:rsidP="00E37944">
            <w:pPr>
              <w:pStyle w:val="DegreePlan"/>
            </w:pPr>
            <w:r w:rsidRPr="00EE7D1B">
              <w:t>Education Abroad Experience Requirement</w:t>
            </w:r>
            <w:r w:rsidR="00A730B6">
              <w:t xml:space="preserve"> (3 Credits)</w:t>
            </w:r>
          </w:p>
        </w:tc>
      </w:tr>
      <w:tr w:rsidR="00EE7D1B" w:rsidRPr="00D4480F" w:rsidTr="00BD3D45">
        <w:tc>
          <w:tcPr>
            <w:tcW w:w="10944" w:type="dxa"/>
            <w:gridSpan w:val="3"/>
          </w:tcPr>
          <w:p w:rsidR="00EE7D1B" w:rsidRPr="00EE7D1B" w:rsidRDefault="00EE7D1B" w:rsidP="00EE7D1B">
            <w:pPr>
              <w:rPr>
                <w:rFonts w:ascii="Times New Roman" w:hAnsi="Times New Roman" w:cs="Times New Roman"/>
                <w:i/>
                <w:sz w:val="21"/>
                <w:szCs w:val="21"/>
              </w:rPr>
            </w:pPr>
            <w:r w:rsidRPr="00EE7D1B">
              <w:rPr>
                <w:rFonts w:ascii="Times New Roman" w:hAnsi="Times New Roman" w:cs="Times New Roman"/>
                <w:i/>
                <w:sz w:val="21"/>
                <w:szCs w:val="21"/>
              </w:rPr>
              <w:t>This requirement of at least 3 credits may be met through a traditional course, service-learning course, an experiential-learning course, a practicum or an internship, as long as it is taken abroad. 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w:t>
            </w:r>
            <w:r>
              <w:rPr>
                <w:rFonts w:ascii="Times New Roman" w:hAnsi="Times New Roman" w:cs="Times New Roman"/>
                <w:i/>
                <w:sz w:val="21"/>
                <w:szCs w:val="21"/>
              </w:rPr>
              <w:t>national studies major adviser.</w:t>
            </w:r>
          </w:p>
        </w:tc>
      </w:tr>
      <w:tr w:rsidR="00AB58C0" w:rsidRPr="00601311" w:rsidTr="001F34D5">
        <w:tc>
          <w:tcPr>
            <w:tcW w:w="10944" w:type="dxa"/>
            <w:gridSpan w:val="3"/>
            <w:shd w:val="clear" w:color="auto" w:fill="D9D9D9" w:themeFill="background1" w:themeFillShade="D9"/>
          </w:tcPr>
          <w:p w:rsidR="00AB58C0" w:rsidRPr="00AB58C0" w:rsidRDefault="00284857" w:rsidP="00E37944">
            <w:pPr>
              <w:pStyle w:val="DegreePlan"/>
            </w:pPr>
            <w:r>
              <w:t>Major Residency Requirements (15</w:t>
            </w:r>
            <w:r w:rsidR="00AB58C0" w:rsidRPr="00AB58C0">
              <w:t xml:space="preserve"> Credits)</w:t>
            </w:r>
          </w:p>
        </w:tc>
      </w:tr>
      <w:tr w:rsidR="00AB58C0" w:rsidRPr="00BF5B3F" w:rsidTr="001F34D5">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C6A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67BB"/>
    <w:rsid w:val="00035D14"/>
    <w:rsid w:val="0006393C"/>
    <w:rsid w:val="0006739C"/>
    <w:rsid w:val="00072770"/>
    <w:rsid w:val="0008501E"/>
    <w:rsid w:val="0009370F"/>
    <w:rsid w:val="00106638"/>
    <w:rsid w:val="00110D62"/>
    <w:rsid w:val="001121CE"/>
    <w:rsid w:val="001325B5"/>
    <w:rsid w:val="00143BE3"/>
    <w:rsid w:val="00150CD1"/>
    <w:rsid w:val="00154E0D"/>
    <w:rsid w:val="001756D3"/>
    <w:rsid w:val="00196B20"/>
    <w:rsid w:val="001A118B"/>
    <w:rsid w:val="001E4AC6"/>
    <w:rsid w:val="001F34D5"/>
    <w:rsid w:val="00275EED"/>
    <w:rsid w:val="00284857"/>
    <w:rsid w:val="002A3428"/>
    <w:rsid w:val="002D0897"/>
    <w:rsid w:val="002D5733"/>
    <w:rsid w:val="002F5725"/>
    <w:rsid w:val="0033636B"/>
    <w:rsid w:val="00343D38"/>
    <w:rsid w:val="00391DF8"/>
    <w:rsid w:val="003C719A"/>
    <w:rsid w:val="003F53A6"/>
    <w:rsid w:val="00422302"/>
    <w:rsid w:val="00432275"/>
    <w:rsid w:val="00471B9F"/>
    <w:rsid w:val="005B00AB"/>
    <w:rsid w:val="005B594D"/>
    <w:rsid w:val="005E0FB4"/>
    <w:rsid w:val="005F72A4"/>
    <w:rsid w:val="00601311"/>
    <w:rsid w:val="0068041E"/>
    <w:rsid w:val="006A5470"/>
    <w:rsid w:val="006B4EAF"/>
    <w:rsid w:val="007754B3"/>
    <w:rsid w:val="00783E03"/>
    <w:rsid w:val="00785C5B"/>
    <w:rsid w:val="007B1568"/>
    <w:rsid w:val="007D66D7"/>
    <w:rsid w:val="008044D9"/>
    <w:rsid w:val="008119DE"/>
    <w:rsid w:val="00812D6F"/>
    <w:rsid w:val="008425E7"/>
    <w:rsid w:val="008C6F30"/>
    <w:rsid w:val="009234C2"/>
    <w:rsid w:val="009A31F6"/>
    <w:rsid w:val="009B7571"/>
    <w:rsid w:val="009F396F"/>
    <w:rsid w:val="00A20003"/>
    <w:rsid w:val="00A22CA5"/>
    <w:rsid w:val="00A730B6"/>
    <w:rsid w:val="00A75D3A"/>
    <w:rsid w:val="00A75E0C"/>
    <w:rsid w:val="00AA13BA"/>
    <w:rsid w:val="00AB58C0"/>
    <w:rsid w:val="00AE0853"/>
    <w:rsid w:val="00AE4817"/>
    <w:rsid w:val="00B41CB0"/>
    <w:rsid w:val="00B81BD7"/>
    <w:rsid w:val="00BF5B3F"/>
    <w:rsid w:val="00C3484E"/>
    <w:rsid w:val="00C93555"/>
    <w:rsid w:val="00CA4E44"/>
    <w:rsid w:val="00CD5B3D"/>
    <w:rsid w:val="00D4480F"/>
    <w:rsid w:val="00D85A64"/>
    <w:rsid w:val="00DB2AA8"/>
    <w:rsid w:val="00DC64C6"/>
    <w:rsid w:val="00E1769C"/>
    <w:rsid w:val="00E20BE5"/>
    <w:rsid w:val="00E37944"/>
    <w:rsid w:val="00E42913"/>
    <w:rsid w:val="00ED6556"/>
    <w:rsid w:val="00EE7D1B"/>
    <w:rsid w:val="00F259F2"/>
    <w:rsid w:val="00F62EBE"/>
    <w:rsid w:val="00F72234"/>
    <w:rsid w:val="00F765DD"/>
    <w:rsid w:val="00FA107C"/>
    <w:rsid w:val="00F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59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259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59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259F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259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259F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International Studies-Africa</vt:lpstr>
    </vt:vector>
  </TitlesOfParts>
  <Company>The University of Tampa</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Studies-Africa</dc:title>
  <dc:subject>Bachelor of Art in International Studies-Africa</dc:subject>
  <dc:creator>The University of Tampa</dc:creator>
  <cp:keywords>Unofficial, Degree, Planning, Worksheet, Bachelor, of, Art, in, International, Studies, Africa, the, University, Tampa</cp:keywords>
  <dc:description/>
  <cp:lastModifiedBy>Asia Brown</cp:lastModifiedBy>
  <cp:revision>5</cp:revision>
  <cp:lastPrinted>2019-10-25T19:10:00Z</cp:lastPrinted>
  <dcterms:created xsi:type="dcterms:W3CDTF">2020-06-09T16:54:00Z</dcterms:created>
  <dcterms:modified xsi:type="dcterms:W3CDTF">2020-08-19T20:01:00Z</dcterms:modified>
</cp:coreProperties>
</file>