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F8009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80096" w:rsidRPr="00601311">
        <w:rPr>
          <w:rFonts w:ascii="Times New Roman" w:hAnsi="Times New Roman" w:cs="Times New Roman"/>
          <w:noProof/>
          <w:sz w:val="24"/>
        </w:rPr>
        <mc:AlternateContent>
          <mc:Choice Requires="wps">
            <w:drawing>
              <wp:inline distT="0" distB="0" distL="0" distR="0" wp14:anchorId="435B4362" wp14:editId="1F34DC53">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b/>
                                <w:color w:val="auto"/>
                                <w:sz w:val="28"/>
                                <w:szCs w:val="28"/>
                              </w:rPr>
                              <w:t>Unofficial Degree Planning Worksheet</w:t>
                            </w:r>
                          </w:p>
                          <w:p w:rsidR="00F80096" w:rsidRPr="00F80096" w:rsidRDefault="00F80096" w:rsidP="00F80096">
                            <w:pPr>
                              <w:pStyle w:val="Heading1"/>
                              <w:spacing w:before="0"/>
                              <w:jc w:val="center"/>
                              <w:rPr>
                                <w:rFonts w:ascii="Times New Roman" w:hAnsi="Times New Roman" w:cs="Times New Roman"/>
                                <w:i/>
                                <w:color w:val="auto"/>
                                <w:sz w:val="24"/>
                                <w:szCs w:val="24"/>
                              </w:rPr>
                            </w:pPr>
                            <w:r w:rsidRPr="00F80096">
                              <w:rPr>
                                <w:rFonts w:ascii="Times New Roman" w:hAnsi="Times New Roman" w:cs="Times New Roman"/>
                                <w:i/>
                                <w:color w:val="auto"/>
                                <w:sz w:val="24"/>
                                <w:szCs w:val="24"/>
                              </w:rPr>
                              <w:t>Catalog Year: 2019-2020</w:t>
                            </w:r>
                          </w:p>
                          <w:p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color w:val="auto"/>
                                <w:sz w:val="24"/>
                                <w:szCs w:val="24"/>
                              </w:rPr>
                              <w:t>BS in SECONDARY EDUCATION – SOCIAL</w:t>
                            </w:r>
                            <w:r w:rsidRPr="00F80096">
                              <w:rPr>
                                <w:rFonts w:ascii="Times New Roman" w:hAnsi="Times New Roman" w:cs="Times New Roman"/>
                                <w:b/>
                                <w:color w:val="auto"/>
                                <w:sz w:val="28"/>
                                <w:szCs w:val="28"/>
                              </w:rPr>
                              <w:t xml:space="preserve"> </w:t>
                            </w:r>
                            <w:r w:rsidRPr="00F80096">
                              <w:rPr>
                                <w:rFonts w:ascii="Times New Roman" w:hAnsi="Times New Roman" w:cs="Times New Roman"/>
                                <w:color w:val="auto"/>
                                <w:sz w:val="24"/>
                                <w:szCs w:val="24"/>
                              </w:rPr>
                              <w:t>SCIENCE</w:t>
                            </w:r>
                          </w:p>
                        </w:txbxContent>
                      </wps:txbx>
                      <wps:bodyPr rot="0" vert="horz" wrap="square" lIns="91440" tIns="45720" rIns="91440" bIns="45720" anchor="t" anchorCtr="0" upright="1">
                        <a:noAutofit/>
                      </wps:bodyPr>
                    </wps:wsp>
                  </a:graphicData>
                </a:graphic>
              </wp:inline>
            </w:drawing>
          </mc:Choice>
          <mc:Fallback>
            <w:pict>
              <v:shapetype w14:anchorId="435B4362"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uP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" stroked="f">
                <v:textbox>
                  <w:txbxContent>
                    <w:p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b/>
                          <w:color w:val="auto"/>
                          <w:sz w:val="28"/>
                          <w:szCs w:val="28"/>
                        </w:rPr>
                        <w:t>Unofficial Degree Planning Worksheet</w:t>
                      </w:r>
                    </w:p>
                    <w:p w:rsidR="00F80096" w:rsidRPr="00F80096" w:rsidRDefault="00F80096" w:rsidP="00F80096">
                      <w:pPr>
                        <w:pStyle w:val="Heading1"/>
                        <w:spacing w:before="0"/>
                        <w:jc w:val="center"/>
                        <w:rPr>
                          <w:rFonts w:ascii="Times New Roman" w:hAnsi="Times New Roman" w:cs="Times New Roman"/>
                          <w:i/>
                          <w:color w:val="auto"/>
                          <w:sz w:val="24"/>
                          <w:szCs w:val="24"/>
                        </w:rPr>
                      </w:pPr>
                      <w:r w:rsidRPr="00F80096">
                        <w:rPr>
                          <w:rFonts w:ascii="Times New Roman" w:hAnsi="Times New Roman" w:cs="Times New Roman"/>
                          <w:i/>
                          <w:color w:val="auto"/>
                          <w:sz w:val="24"/>
                          <w:szCs w:val="24"/>
                        </w:rPr>
                        <w:t>Catalog Year: 2019-2020</w:t>
                      </w:r>
                    </w:p>
                    <w:p w:rsidR="00F80096" w:rsidRPr="00F80096" w:rsidRDefault="00F80096" w:rsidP="00F80096">
                      <w:pPr>
                        <w:pStyle w:val="Heading1"/>
                        <w:spacing w:before="0"/>
                        <w:jc w:val="center"/>
                        <w:rPr>
                          <w:rFonts w:ascii="Times New Roman" w:hAnsi="Times New Roman" w:cs="Times New Roman"/>
                          <w:b/>
                          <w:color w:val="auto"/>
                          <w:sz w:val="28"/>
                          <w:szCs w:val="28"/>
                        </w:rPr>
                      </w:pPr>
                      <w:r w:rsidRPr="00F80096">
                        <w:rPr>
                          <w:rFonts w:ascii="Times New Roman" w:hAnsi="Times New Roman" w:cs="Times New Roman"/>
                          <w:color w:val="auto"/>
                          <w:sz w:val="24"/>
                          <w:szCs w:val="24"/>
                        </w:rPr>
                        <w:t>BS in SECONDARY EDUCATION – SOCIAL</w:t>
                      </w:r>
                      <w:r w:rsidRPr="00F80096">
                        <w:rPr>
                          <w:rFonts w:ascii="Times New Roman" w:hAnsi="Times New Roman" w:cs="Times New Roman"/>
                          <w:b/>
                          <w:color w:val="auto"/>
                          <w:sz w:val="28"/>
                          <w:szCs w:val="28"/>
                        </w:rPr>
                        <w:t xml:space="preserve"> </w:t>
                      </w:r>
                      <w:r w:rsidRPr="00F80096">
                        <w:rPr>
                          <w:rFonts w:ascii="Times New Roman" w:hAnsi="Times New Roman" w:cs="Times New Roman"/>
                          <w:color w:val="auto"/>
                          <w:sz w:val="24"/>
                          <w:szCs w:val="24"/>
                        </w:rPr>
                        <w:t>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
        <w:tblDescription w:val="Table listing University graduation requirements and Baccalaureate Requirements"/>
      </w:tblPr>
      <w:tblGrid>
        <w:gridCol w:w="8064"/>
        <w:gridCol w:w="1440"/>
        <w:gridCol w:w="1440"/>
      </w:tblGrid>
      <w:tr w:rsidR="00601311" w:rsidRPr="00601311" w:rsidTr="00EA145D">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EA145D">
        <w:tc>
          <w:tcPr>
            <w:tcW w:w="10944" w:type="dxa"/>
            <w:gridSpan w:val="3"/>
            <w:tcBorders>
              <w:top w:val="nil"/>
              <w:left w:val="single" w:sz="4" w:space="0" w:color="auto"/>
              <w:bottom w:val="single" w:sz="4" w:space="0" w:color="auto"/>
            </w:tcBorders>
            <w:shd w:val="clear" w:color="auto" w:fill="0D0D0D" w:themeFill="text1" w:themeFillTint="F2"/>
          </w:tcPr>
          <w:p w:rsidR="002D5733" w:rsidRPr="00F80096" w:rsidRDefault="002D5733" w:rsidP="00F80096">
            <w:pPr>
              <w:pStyle w:val="Heading2"/>
              <w:spacing w:before="0"/>
              <w:outlineLvl w:val="1"/>
              <w:rPr>
                <w:rFonts w:ascii="Times New Roman" w:hAnsi="Times New Roman" w:cs="Times New Roman"/>
                <w:color w:val="FFFFFF" w:themeColor="background1"/>
                <w:sz w:val="24"/>
                <w:szCs w:val="24"/>
              </w:rPr>
            </w:pPr>
            <w:r w:rsidRPr="00F80096">
              <w:rPr>
                <w:rFonts w:ascii="Times New Roman" w:eastAsia="Arial Unicode MS" w:hAnsi="Times New Roman" w:cs="Times New Roman"/>
                <w:color w:val="FFFFFF" w:themeColor="background1"/>
                <w:sz w:val="24"/>
                <w:szCs w:val="24"/>
              </w:rPr>
              <w:t>UNIVERSITY GRADUATION REQUIREMENTS</w:t>
            </w:r>
          </w:p>
        </w:tc>
      </w:tr>
      <w:tr w:rsidR="002D5733" w:rsidRPr="00601311" w:rsidTr="00EA145D">
        <w:tc>
          <w:tcPr>
            <w:tcW w:w="10944" w:type="dxa"/>
            <w:gridSpan w:val="3"/>
            <w:tcBorders>
              <w:top w:val="nil"/>
              <w:left w:val="single" w:sz="4" w:space="0" w:color="auto"/>
              <w:bottom w:val="single" w:sz="4" w:space="0" w:color="auto"/>
            </w:tcBorders>
          </w:tcPr>
          <w:p w:rsidR="002D5733" w:rsidRDefault="00956F5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44783379"/>
                <w14:checkbox>
                  <w14:checked w14:val="0"/>
                  <w14:checkedState w14:val="2612" w14:font="MS Gothic"/>
                  <w14:uncheckedState w14:val="2610" w14:font="MS Gothic"/>
                </w14:checkbox>
              </w:sdtPr>
              <w:sdtEndPr/>
              <w:sdtContent>
                <w:r w:rsidR="000C797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80096">
              <w:rPr>
                <w:rFonts w:ascii="Times New Roman" w:eastAsia="Arial Unicode MS" w:hAnsi="Times New Roman" w:cs="Times New Roman"/>
                <w:sz w:val="24"/>
              </w:rPr>
              <w:t>.</w:t>
            </w:r>
          </w:p>
          <w:p w:rsidR="002D5733" w:rsidRDefault="00956F5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6642061"/>
                <w14:checkbox>
                  <w14:checked w14:val="0"/>
                  <w14:checkedState w14:val="2612" w14:font="MS Gothic"/>
                  <w14:uncheckedState w14:val="2610" w14:font="MS Gothic"/>
                </w14:checkbox>
              </w:sdtPr>
              <w:sdtEndPr/>
              <w:sdtContent>
                <w:r w:rsidR="000C797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956F5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31778300"/>
                <w14:checkbox>
                  <w14:checked w14:val="0"/>
                  <w14:checkedState w14:val="2612" w14:font="MS Gothic"/>
                  <w14:uncheckedState w14:val="2610" w14:font="MS Gothic"/>
                </w14:checkbox>
              </w:sdtPr>
              <w:sdtEndPr/>
              <w:sdtContent>
                <w:r w:rsidR="000C797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EA145D">
        <w:tc>
          <w:tcPr>
            <w:tcW w:w="10944" w:type="dxa"/>
            <w:gridSpan w:val="3"/>
            <w:tcBorders>
              <w:bottom w:val="nil"/>
            </w:tcBorders>
            <w:shd w:val="clear" w:color="auto" w:fill="0D0D0D" w:themeFill="text1" w:themeFillTint="F2"/>
          </w:tcPr>
          <w:p w:rsidR="00F765DD" w:rsidRPr="00F80096" w:rsidRDefault="00F765DD" w:rsidP="00F80096">
            <w:pPr>
              <w:pStyle w:val="Heading2"/>
              <w:outlineLvl w:val="1"/>
              <w:rPr>
                <w:rFonts w:ascii="Times New Roman" w:hAnsi="Times New Roman" w:cs="Times New Roman"/>
                <w:color w:val="FFFFFF" w:themeColor="background1"/>
                <w:sz w:val="24"/>
                <w:szCs w:val="24"/>
              </w:rPr>
            </w:pPr>
            <w:r w:rsidRPr="00F80096">
              <w:rPr>
                <w:rFonts w:ascii="Times New Roman" w:hAnsi="Times New Roman" w:cs="Times New Roman"/>
                <w:color w:val="FFFFFF" w:themeColor="background1"/>
                <w:sz w:val="24"/>
                <w:szCs w:val="24"/>
              </w:rPr>
              <w:t>BACCALAUREATE EXPERIENCE REQUIREMENTS</w:t>
            </w:r>
          </w:p>
          <w:p w:rsidR="001325B5" w:rsidRPr="00F80096" w:rsidRDefault="001325B5" w:rsidP="00F80096">
            <w:pPr>
              <w:pStyle w:val="Heading2"/>
              <w:outlineLvl w:val="1"/>
              <w:rPr>
                <w:rFonts w:ascii="Times New Roman" w:hAnsi="Times New Roman" w:cs="Times New Roman"/>
                <w:b/>
                <w:i/>
                <w:sz w:val="21"/>
                <w:szCs w:val="21"/>
              </w:rPr>
            </w:pPr>
            <w:r w:rsidRPr="00F8009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EA145D">
        <w:tc>
          <w:tcPr>
            <w:tcW w:w="10944" w:type="dxa"/>
            <w:gridSpan w:val="3"/>
            <w:tcBorders>
              <w:top w:val="nil"/>
            </w:tcBorders>
            <w:shd w:val="clear" w:color="auto" w:fill="D9D9D9" w:themeFill="background1" w:themeFillShade="D9"/>
          </w:tcPr>
          <w:p w:rsidR="00F765DD" w:rsidRPr="00AA13BA" w:rsidRDefault="00F765DD" w:rsidP="00F80096">
            <w:pPr>
              <w:pStyle w:val="DegreePlan"/>
            </w:pPr>
            <w:r w:rsidRPr="00AA13BA">
              <w:t>Two-Year Learning Community</w:t>
            </w:r>
          </w:p>
        </w:tc>
      </w:tr>
      <w:tr w:rsidR="00601311" w:rsidRPr="00601311" w:rsidTr="00EA145D">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EA145D">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EA145D">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EA145D">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EA145D">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EA145D">
        <w:tc>
          <w:tcPr>
            <w:tcW w:w="10944" w:type="dxa"/>
            <w:gridSpan w:val="3"/>
            <w:shd w:val="clear" w:color="auto" w:fill="D9D9D9" w:themeFill="background1" w:themeFillShade="D9"/>
          </w:tcPr>
          <w:p w:rsidR="00AA13BA" w:rsidRDefault="00F765DD" w:rsidP="00F80096">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EA145D">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EA145D">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EA145D">
        <w:tc>
          <w:tcPr>
            <w:tcW w:w="10944" w:type="dxa"/>
            <w:gridSpan w:val="3"/>
            <w:shd w:val="clear" w:color="auto" w:fill="D9D9D9" w:themeFill="background1" w:themeFillShade="D9"/>
          </w:tcPr>
          <w:p w:rsidR="00F765DD" w:rsidRPr="00AA13BA" w:rsidRDefault="00AA13BA" w:rsidP="00F80096">
            <w:pPr>
              <w:pStyle w:val="DegreePlan"/>
            </w:pPr>
            <w:r>
              <w:t xml:space="preserve">Humanities – HFA </w:t>
            </w:r>
            <w:r w:rsidR="00F765DD" w:rsidRPr="00AA13BA">
              <w:t>(11 Credits)</w:t>
            </w:r>
          </w:p>
        </w:tc>
      </w:tr>
      <w:tr w:rsidR="00DE7CE6" w:rsidRPr="00601311" w:rsidTr="00EA145D">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DE7CE6" w:rsidRPr="0018336D" w:rsidRDefault="00DE7CE6" w:rsidP="00785C5B">
            <w:pPr>
              <w:rPr>
                <w:rFonts w:ascii="Times New Roman" w:hAnsi="Times New Roman" w:cs="Times New Roman"/>
                <w:b/>
                <w:i/>
                <w:sz w:val="20"/>
              </w:rPr>
            </w:pPr>
          </w:p>
          <w:p w:rsidR="00DE7CE6" w:rsidRPr="00AB58C0" w:rsidRDefault="00B4303F" w:rsidP="00B85D65">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B85D65">
              <w:rPr>
                <w:rFonts w:ascii="Times New Roman" w:hAnsi="Times New Roman" w:cs="Times New Roman"/>
                <w:b/>
                <w:i/>
                <w:sz w:val="20"/>
              </w:rPr>
              <w:t>Social Science</w:t>
            </w:r>
            <w:r w:rsidR="00E36A8C">
              <w:rPr>
                <w:rFonts w:ascii="Times New Roman" w:hAnsi="Times New Roman" w:cs="Times New Roman"/>
                <w:b/>
                <w:i/>
                <w:sz w:val="20"/>
              </w:rPr>
              <w:t xml:space="preserve">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18336D">
              <w:rPr>
                <w:rFonts w:ascii="Times New Roman" w:hAnsi="Times New Roman" w:cs="Times New Roman"/>
                <w:b/>
                <w:i/>
                <w:sz w:val="20"/>
              </w:rPr>
              <w:t>THE 214 and THR 260.</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EA145D">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EA145D">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A145D">
        <w:trPr>
          <w:trHeight w:val="67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EA145D">
        <w:tc>
          <w:tcPr>
            <w:tcW w:w="10944" w:type="dxa"/>
            <w:gridSpan w:val="3"/>
            <w:tcBorders>
              <w:bottom w:val="single" w:sz="4" w:space="0" w:color="auto"/>
            </w:tcBorders>
            <w:shd w:val="clear" w:color="auto" w:fill="D9D9D9" w:themeFill="background1" w:themeFillShade="D9"/>
          </w:tcPr>
          <w:p w:rsidR="00785C5B" w:rsidRPr="00AA13BA" w:rsidRDefault="00785C5B" w:rsidP="00F80096">
            <w:pPr>
              <w:pStyle w:val="DegreePlan"/>
            </w:pPr>
            <w:r w:rsidRPr="00AA13BA">
              <w:t xml:space="preserve">Social Science </w:t>
            </w:r>
            <w:r w:rsidR="00AA13BA">
              <w:t xml:space="preserve">– SS </w:t>
            </w:r>
            <w:r w:rsidRPr="00AA13BA">
              <w:t>(11 Credits)</w:t>
            </w:r>
          </w:p>
        </w:tc>
      </w:tr>
      <w:tr w:rsidR="0033636B" w:rsidRPr="00601311" w:rsidTr="00EA145D">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EA145D">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EA145D">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EA145D">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362"/>
        <w:tblW w:w="10944" w:type="dxa"/>
        <w:tblLook w:val="04A0" w:firstRow="1" w:lastRow="0" w:firstColumn="1" w:lastColumn="0" w:noHBand="0" w:noVBand="1"/>
        <w:tblCaption w:val="University and Baccalaureate Requirements "/>
        <w:tblDescription w:val="Table listing University graduation requirements and Baccalaureate Requirements"/>
      </w:tblPr>
      <w:tblGrid>
        <w:gridCol w:w="8064"/>
        <w:gridCol w:w="1440"/>
        <w:gridCol w:w="1440"/>
      </w:tblGrid>
      <w:tr w:rsidR="00EA145D" w:rsidRPr="00601311" w:rsidTr="00EA145D">
        <w:trPr>
          <w:tblHeader/>
        </w:trPr>
        <w:tc>
          <w:tcPr>
            <w:tcW w:w="8064" w:type="dxa"/>
            <w:tcBorders>
              <w:top w:val="nil"/>
              <w:left w:val="nil"/>
              <w:bottom w:val="single" w:sz="4" w:space="0" w:color="auto"/>
            </w:tcBorders>
            <w:vAlign w:val="bottom"/>
          </w:tcPr>
          <w:p w:rsidR="00EA145D" w:rsidRPr="002D5733" w:rsidRDefault="00EA145D" w:rsidP="00EA145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EA145D" w:rsidRPr="00601311" w:rsidRDefault="00EA145D" w:rsidP="00EA145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A145D" w:rsidRPr="00601311" w:rsidRDefault="00EA145D" w:rsidP="00EA145D">
            <w:pPr>
              <w:rPr>
                <w:rFonts w:ascii="Times New Roman" w:hAnsi="Times New Roman" w:cs="Times New Roman"/>
                <w:sz w:val="24"/>
              </w:rPr>
            </w:pPr>
            <w:r>
              <w:rPr>
                <w:rFonts w:ascii="Times New Roman" w:hAnsi="Times New Roman" w:cs="Times New Roman"/>
                <w:sz w:val="24"/>
              </w:rPr>
              <w:t>Semester Taken or Course Remaining</w:t>
            </w:r>
          </w:p>
        </w:tc>
      </w:tr>
      <w:tr w:rsidR="00EA145D" w:rsidRPr="00AA13BA" w:rsidTr="00EA145D">
        <w:tc>
          <w:tcPr>
            <w:tcW w:w="10944" w:type="dxa"/>
            <w:gridSpan w:val="3"/>
            <w:shd w:val="clear" w:color="auto" w:fill="D9D9D9" w:themeFill="background1" w:themeFillShade="D9"/>
          </w:tcPr>
          <w:p w:rsidR="00EA145D" w:rsidRDefault="00EA145D" w:rsidP="00EA145D">
            <w:pPr>
              <w:pStyle w:val="DegreePlan"/>
            </w:pPr>
            <w:r w:rsidRPr="00AA13BA">
              <w:t xml:space="preserve">Art/Aesthetic </w:t>
            </w:r>
            <w:r>
              <w:t xml:space="preserve">– A </w:t>
            </w:r>
            <w:r w:rsidRPr="00AA13BA">
              <w:t>(3 Credits)</w:t>
            </w:r>
          </w:p>
          <w:p w:rsidR="00EA145D" w:rsidRPr="00BF5B3F" w:rsidRDefault="00EA145D" w:rsidP="00EA145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A145D" w:rsidRPr="00601311" w:rsidTr="00EA145D">
        <w:trPr>
          <w:trHeight w:val="240"/>
        </w:trPr>
        <w:tc>
          <w:tcPr>
            <w:tcW w:w="8064" w:type="dxa"/>
            <w:vMerge w:val="restart"/>
          </w:tcPr>
          <w:p w:rsidR="00EA145D" w:rsidRPr="00785C5B" w:rsidRDefault="00EA145D" w:rsidP="00EA145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EA145D" w:rsidRDefault="00EA145D" w:rsidP="00EA145D">
            <w:pPr>
              <w:rPr>
                <w:rFonts w:ascii="Times New Roman" w:hAnsi="Times New Roman" w:cs="Times New Roman"/>
                <w:sz w:val="24"/>
              </w:rPr>
            </w:pP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rPr>
          <w:trHeight w:val="240"/>
        </w:trPr>
        <w:tc>
          <w:tcPr>
            <w:tcW w:w="8064" w:type="dxa"/>
            <w:vMerge/>
          </w:tcPr>
          <w:p w:rsidR="00EA145D" w:rsidRDefault="00EA145D" w:rsidP="00EA145D">
            <w:pPr>
              <w:rPr>
                <w:rFonts w:ascii="Times New Roman" w:hAnsi="Times New Roman" w:cs="Times New Roman"/>
                <w:i/>
                <w:sz w:val="20"/>
              </w:rPr>
            </w:pPr>
          </w:p>
        </w:tc>
        <w:tc>
          <w:tcPr>
            <w:tcW w:w="1440" w:type="dxa"/>
          </w:tcPr>
          <w:p w:rsidR="00EA145D" w:rsidRDefault="00EA145D" w:rsidP="00EA145D">
            <w:pPr>
              <w:rPr>
                <w:rFonts w:ascii="Times New Roman" w:hAnsi="Times New Roman" w:cs="Times New Roman"/>
                <w:sz w:val="24"/>
              </w:rPr>
            </w:pP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rPr>
          <w:trHeight w:val="240"/>
        </w:trPr>
        <w:tc>
          <w:tcPr>
            <w:tcW w:w="8064" w:type="dxa"/>
            <w:vMerge/>
          </w:tcPr>
          <w:p w:rsidR="00EA145D" w:rsidRDefault="00EA145D" w:rsidP="00EA145D">
            <w:pPr>
              <w:rPr>
                <w:rFonts w:ascii="Times New Roman" w:hAnsi="Times New Roman" w:cs="Times New Roman"/>
                <w:i/>
                <w:sz w:val="20"/>
              </w:rPr>
            </w:pPr>
          </w:p>
        </w:tc>
        <w:tc>
          <w:tcPr>
            <w:tcW w:w="1440" w:type="dxa"/>
          </w:tcPr>
          <w:p w:rsidR="00EA145D" w:rsidRDefault="00EA145D" w:rsidP="00EA145D">
            <w:pPr>
              <w:rPr>
                <w:rFonts w:ascii="Times New Roman" w:hAnsi="Times New Roman" w:cs="Times New Roman"/>
                <w:sz w:val="24"/>
              </w:rPr>
            </w:pP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AA13BA" w:rsidTr="00EA145D">
        <w:tc>
          <w:tcPr>
            <w:tcW w:w="10944" w:type="dxa"/>
            <w:gridSpan w:val="3"/>
            <w:shd w:val="clear" w:color="auto" w:fill="D9D9D9" w:themeFill="background1" w:themeFillShade="D9"/>
          </w:tcPr>
          <w:p w:rsidR="00EA145D" w:rsidRDefault="00EA145D" w:rsidP="00EA145D">
            <w:pPr>
              <w:pStyle w:val="DegreePlan"/>
            </w:pPr>
            <w:r w:rsidRPr="00AA13BA">
              <w:t>Non-Western and International/Global Awareness</w:t>
            </w:r>
            <w:r>
              <w:t xml:space="preserve"> – NW/IG</w:t>
            </w:r>
            <w:r w:rsidRPr="00AA13BA">
              <w:t xml:space="preserve"> (9 Credits)</w:t>
            </w:r>
          </w:p>
          <w:p w:rsidR="00EA145D" w:rsidRPr="00AA13BA" w:rsidRDefault="00EA145D" w:rsidP="00EA145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 xml:space="preserve">Non-Western (3cr) </w:t>
            </w:r>
          </w:p>
          <w:p w:rsidR="00EA145D" w:rsidRPr="00AA13BA" w:rsidRDefault="00EA145D" w:rsidP="00EA145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International/Global Awareness (3cr)</w:t>
            </w:r>
          </w:p>
          <w:p w:rsidR="00EA145D" w:rsidRPr="00785C5B" w:rsidRDefault="00EA145D" w:rsidP="00EA145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Pr="00601311" w:rsidRDefault="00EA145D" w:rsidP="00EA145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rsidR="00EA145D" w:rsidRDefault="00EA145D" w:rsidP="00EA145D">
            <w:pPr>
              <w:rPr>
                <w:rFonts w:ascii="Times New Roman" w:hAnsi="Times New Roman" w:cs="Times New Roman"/>
                <w:sz w:val="24"/>
              </w:rPr>
            </w:pP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10944" w:type="dxa"/>
            <w:gridSpan w:val="3"/>
            <w:shd w:val="clear" w:color="auto" w:fill="D9D9D9" w:themeFill="background1" w:themeFillShade="D9"/>
          </w:tcPr>
          <w:p w:rsidR="00EA145D" w:rsidRDefault="00EA145D" w:rsidP="00EA145D">
            <w:pPr>
              <w:pStyle w:val="DegreePlan"/>
            </w:pPr>
            <w:r w:rsidRPr="00AA13BA">
              <w:t xml:space="preserve">Writing </w:t>
            </w:r>
            <w:r>
              <w:t>Intensive – W (9 Credits)</w:t>
            </w:r>
          </w:p>
          <w:p w:rsidR="00EA145D" w:rsidRPr="00BF5B3F" w:rsidRDefault="00EA145D" w:rsidP="00EA145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A145D" w:rsidRPr="00601311" w:rsidTr="00EA145D">
        <w:tc>
          <w:tcPr>
            <w:tcW w:w="8064" w:type="dxa"/>
            <w:vMerge w:val="restart"/>
          </w:tcPr>
          <w:p w:rsidR="00EA145D" w:rsidRPr="006B4EAF" w:rsidRDefault="00EA145D" w:rsidP="00EA145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EA145D" w:rsidRDefault="00EA145D" w:rsidP="00EA145D">
            <w:pPr>
              <w:rPr>
                <w:rFonts w:ascii="Times New Roman" w:hAnsi="Times New Roman" w:cs="Times New Roman"/>
                <w:sz w:val="24"/>
              </w:rPr>
            </w:pP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vMerge/>
          </w:tcPr>
          <w:p w:rsidR="00EA145D" w:rsidRPr="00601311" w:rsidRDefault="00EA145D" w:rsidP="00EA145D">
            <w:pPr>
              <w:rPr>
                <w:rFonts w:ascii="Times New Roman" w:hAnsi="Times New Roman" w:cs="Times New Roman"/>
                <w:sz w:val="24"/>
              </w:rPr>
            </w:pPr>
          </w:p>
        </w:tc>
        <w:tc>
          <w:tcPr>
            <w:tcW w:w="1440" w:type="dxa"/>
          </w:tcPr>
          <w:p w:rsidR="00EA145D" w:rsidRDefault="00EA145D" w:rsidP="00EA145D">
            <w:pPr>
              <w:rPr>
                <w:rFonts w:ascii="Times New Roman" w:hAnsi="Times New Roman" w:cs="Times New Roman"/>
                <w:sz w:val="24"/>
              </w:rPr>
            </w:pP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vMerge/>
            <w:tcBorders>
              <w:bottom w:val="single" w:sz="4" w:space="0" w:color="auto"/>
            </w:tcBorders>
          </w:tcPr>
          <w:p w:rsidR="00EA145D" w:rsidRPr="00601311" w:rsidRDefault="00EA145D" w:rsidP="00EA145D">
            <w:pPr>
              <w:rPr>
                <w:rFonts w:ascii="Times New Roman" w:hAnsi="Times New Roman" w:cs="Times New Roman"/>
                <w:sz w:val="24"/>
              </w:rPr>
            </w:pPr>
          </w:p>
        </w:tc>
        <w:tc>
          <w:tcPr>
            <w:tcW w:w="1440" w:type="dxa"/>
          </w:tcPr>
          <w:p w:rsidR="00EA145D" w:rsidRDefault="00EA145D" w:rsidP="00EA145D">
            <w:pPr>
              <w:rPr>
                <w:rFonts w:ascii="Times New Roman" w:hAnsi="Times New Roman" w:cs="Times New Roman"/>
                <w:sz w:val="24"/>
              </w:rPr>
            </w:pP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F765DD" w:rsidTr="00EA145D">
        <w:tc>
          <w:tcPr>
            <w:tcW w:w="10944" w:type="dxa"/>
            <w:gridSpan w:val="3"/>
            <w:tcBorders>
              <w:bottom w:val="nil"/>
            </w:tcBorders>
            <w:shd w:val="clear" w:color="auto" w:fill="0D0D0D" w:themeFill="text1" w:themeFillTint="F2"/>
          </w:tcPr>
          <w:p w:rsidR="00EA145D" w:rsidRPr="000C797C" w:rsidRDefault="00EA145D" w:rsidP="00EA145D">
            <w:pPr>
              <w:pStyle w:val="Heading2"/>
              <w:spacing w:before="0"/>
              <w:outlineLvl w:val="1"/>
              <w:rPr>
                <w:rFonts w:ascii="Times New Roman" w:hAnsi="Times New Roman" w:cs="Times New Roman"/>
                <w:color w:val="FFFFFF" w:themeColor="background1"/>
                <w:sz w:val="24"/>
                <w:szCs w:val="24"/>
              </w:rPr>
            </w:pPr>
            <w:r w:rsidRPr="000C797C">
              <w:rPr>
                <w:rFonts w:ascii="Times New Roman" w:hAnsi="Times New Roman" w:cs="Times New Roman"/>
                <w:color w:val="FFFFFF" w:themeColor="background1"/>
                <w:sz w:val="24"/>
                <w:szCs w:val="24"/>
              </w:rPr>
              <w:t>MAJOR REQUIREMENTS (111-113 Credits)</w:t>
            </w:r>
          </w:p>
        </w:tc>
      </w:tr>
      <w:tr w:rsidR="00EA145D" w:rsidRPr="00AA13BA" w:rsidTr="00EA145D">
        <w:tc>
          <w:tcPr>
            <w:tcW w:w="10944" w:type="dxa"/>
            <w:gridSpan w:val="3"/>
            <w:shd w:val="clear" w:color="auto" w:fill="D9D9D9" w:themeFill="background1" w:themeFillShade="D9"/>
          </w:tcPr>
          <w:p w:rsidR="00EA145D" w:rsidRPr="00AA13BA" w:rsidRDefault="00EA145D" w:rsidP="00EA145D">
            <w:pPr>
              <w:pStyle w:val="DegreePlan"/>
            </w:pPr>
            <w:r>
              <w:t>Core Courses (64-66 Credits)</w:t>
            </w:r>
          </w:p>
        </w:tc>
      </w:tr>
      <w:tr w:rsidR="00EA145D" w:rsidRPr="00AA13BA"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200 (4cr) – Foundations of American Education</w:t>
            </w:r>
          </w:p>
          <w:p w:rsidR="00EA145D" w:rsidRDefault="00EA145D" w:rsidP="00EA145D">
            <w:pPr>
              <w:rPr>
                <w:rFonts w:ascii="Times New Roman" w:hAnsi="Times New Roman" w:cs="Times New Roman"/>
                <w:sz w:val="24"/>
              </w:rPr>
            </w:pPr>
          </w:p>
        </w:tc>
        <w:tc>
          <w:tcPr>
            <w:tcW w:w="1440" w:type="dxa"/>
          </w:tcPr>
          <w:p w:rsidR="00EA145D" w:rsidRPr="00AA13BA" w:rsidRDefault="00EA145D" w:rsidP="00EA145D">
            <w:pPr>
              <w:rPr>
                <w:rFonts w:ascii="Times New Roman" w:hAnsi="Times New Roman" w:cs="Times New Roman"/>
                <w:b/>
                <w:sz w:val="24"/>
              </w:rPr>
            </w:pPr>
          </w:p>
        </w:tc>
        <w:tc>
          <w:tcPr>
            <w:tcW w:w="1440" w:type="dxa"/>
          </w:tcPr>
          <w:p w:rsidR="00EA145D" w:rsidRPr="00AA13BA" w:rsidRDefault="00EA145D" w:rsidP="00EA145D">
            <w:pPr>
              <w:rPr>
                <w:rFonts w:ascii="Times New Roman" w:hAnsi="Times New Roman" w:cs="Times New Roman"/>
                <w:b/>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206 (4cr) – Human Development and Learning</w:t>
            </w: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208 (2cr) – Secondary Research Methods</w:t>
            </w:r>
          </w:p>
          <w:p w:rsidR="00EA145D" w:rsidRPr="006B4EAF" w:rsidRDefault="00EA145D" w:rsidP="00EA145D">
            <w:pPr>
              <w:rPr>
                <w:rFonts w:ascii="Times New Roman" w:hAnsi="Times New Roman" w:cs="Times New Roman"/>
                <w:i/>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211 (2cr) – Pre-Education Practicum</w:t>
            </w:r>
          </w:p>
          <w:p w:rsidR="00EA145D" w:rsidRDefault="00EA145D" w:rsidP="00EA145D">
            <w:pPr>
              <w:ind w:left="720"/>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212 (4cr) – Human Exceptionalities</w:t>
            </w:r>
          </w:p>
          <w:p w:rsidR="00EA145D" w:rsidRDefault="00EA145D" w:rsidP="00EA145D">
            <w:pPr>
              <w:ind w:left="720"/>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rsidR="00EA145D" w:rsidRDefault="00EA145D" w:rsidP="00EA145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 xml:space="preserve">EDU 308 (4cr) – Teaching Social Studies in the Secondary School </w:t>
            </w:r>
          </w:p>
          <w:p w:rsidR="00EA145D" w:rsidRDefault="00EA145D" w:rsidP="00EA145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309 (1cr) – Practicum (with Seminar) I (ESOL-infused)</w:t>
            </w:r>
          </w:p>
          <w:p w:rsidR="00EA145D" w:rsidRDefault="00EA145D" w:rsidP="00EA145D">
            <w:pPr>
              <w:ind w:left="720"/>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Borders>
              <w:bottom w:val="single" w:sz="4" w:space="0" w:color="auto"/>
            </w:tcBorders>
          </w:tcPr>
          <w:p w:rsidR="00EA145D" w:rsidRDefault="00EA145D" w:rsidP="00EA145D">
            <w:pPr>
              <w:rPr>
                <w:rFonts w:ascii="Times New Roman" w:hAnsi="Times New Roman" w:cs="Times New Roman"/>
                <w:sz w:val="24"/>
              </w:rPr>
            </w:pPr>
            <w:r>
              <w:rPr>
                <w:rFonts w:ascii="Times New Roman" w:hAnsi="Times New Roman" w:cs="Times New Roman"/>
                <w:sz w:val="24"/>
              </w:rPr>
              <w:t>EDU 317 (4cr) – Diversity and Ethics (ESOL-infused)</w:t>
            </w:r>
          </w:p>
          <w:p w:rsidR="00EA145D" w:rsidRDefault="00EA145D" w:rsidP="00EA145D">
            <w:pPr>
              <w:rPr>
                <w:rFonts w:ascii="Times New Roman" w:hAnsi="Times New Roman" w:cs="Times New Roman"/>
                <w:sz w:val="24"/>
              </w:rPr>
            </w:pPr>
          </w:p>
        </w:tc>
        <w:tc>
          <w:tcPr>
            <w:tcW w:w="1440" w:type="dxa"/>
          </w:tcPr>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bl>
    <w:p w:rsidR="0018336D" w:rsidRDefault="0018336D">
      <w:pPr>
        <w:rPr>
          <w:sz w:val="16"/>
        </w:rPr>
      </w:pPr>
      <w:r>
        <w:rPr>
          <w:sz w:val="16"/>
        </w:rPr>
        <w:br w:type="page"/>
      </w:r>
    </w:p>
    <w:tbl>
      <w:tblPr>
        <w:tblStyle w:val="TableGrid"/>
        <w:tblpPr w:leftFromText="180" w:rightFromText="180" w:vertAnchor="text" w:horzAnchor="margin" w:tblpY="707"/>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EA145D" w:rsidRPr="00601311" w:rsidTr="00EA145D">
        <w:trPr>
          <w:tblHeader/>
        </w:trPr>
        <w:tc>
          <w:tcPr>
            <w:tcW w:w="8064" w:type="dxa"/>
            <w:tcBorders>
              <w:top w:val="nil"/>
              <w:left w:val="nil"/>
              <w:bottom w:val="single" w:sz="4" w:space="0" w:color="auto"/>
            </w:tcBorders>
            <w:vAlign w:val="bottom"/>
          </w:tcPr>
          <w:p w:rsidR="00EA145D" w:rsidRPr="002D5733" w:rsidRDefault="00EA145D" w:rsidP="00EA145D">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EA145D" w:rsidRPr="00601311" w:rsidRDefault="00EA145D" w:rsidP="00EA145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A145D" w:rsidRPr="00601311" w:rsidRDefault="00EA145D" w:rsidP="00EA145D">
            <w:pPr>
              <w:rPr>
                <w:rFonts w:ascii="Times New Roman" w:hAnsi="Times New Roman" w:cs="Times New Roman"/>
                <w:sz w:val="24"/>
              </w:rPr>
            </w:pPr>
            <w:r>
              <w:rPr>
                <w:rFonts w:ascii="Times New Roman" w:hAnsi="Times New Roman" w:cs="Times New Roman"/>
                <w:sz w:val="24"/>
              </w:rPr>
              <w:t>Semester Taken or Course Remaining</w:t>
            </w: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325 (4cr) – Secondary Classroom Assessment</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335 (4cr) – Secondary Classroom Management</w:t>
            </w:r>
          </w:p>
          <w:p w:rsidR="00EA145D" w:rsidRPr="00B4303F"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345 (4cr) – Methods of Secondary Instruction</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354 (3cr) – Teaching English to Speakers of Other Languages I-Secondary</w:t>
            </w:r>
          </w:p>
          <w:p w:rsidR="00EA145D" w:rsidRDefault="00EA145D" w:rsidP="00EA145D">
            <w:pPr>
              <w:ind w:left="2160"/>
              <w:rPr>
                <w:rFonts w:ascii="Times New Roman" w:hAnsi="Times New Roman" w:cs="Times New Roman"/>
                <w:sz w:val="24"/>
              </w:rPr>
            </w:pPr>
            <w:r>
              <w:rPr>
                <w:rFonts w:ascii="Times New Roman" w:hAnsi="Times New Roman" w:cs="Times New Roman"/>
                <w:sz w:val="24"/>
              </w:rPr>
              <w:t>(TESOL I)</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403 (2cr) – Technology in Education II (ESOL-infused)</w:t>
            </w:r>
          </w:p>
          <w:p w:rsidR="00EA145D" w:rsidRDefault="00EA145D" w:rsidP="00EA145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409 (2-4cr) – Practicum (with Seminar) III</w:t>
            </w:r>
          </w:p>
          <w:p w:rsidR="00EA145D" w:rsidRDefault="00EA145D" w:rsidP="00EA145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410 (2cr) – Final Internship Seminar IV</w:t>
            </w:r>
          </w:p>
          <w:p w:rsidR="00EA145D" w:rsidRPr="00A652C8" w:rsidRDefault="00EA145D" w:rsidP="00EA145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EA145D" w:rsidRPr="00A652C8" w:rsidRDefault="00EA145D" w:rsidP="00EA145D">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413 (10cr) – Final Internship Practicum IV</w:t>
            </w:r>
          </w:p>
          <w:p w:rsidR="00EA145D" w:rsidRPr="00A652C8" w:rsidRDefault="00EA145D" w:rsidP="00EA145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EA145D" w:rsidRDefault="00EA145D" w:rsidP="00EA145D">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EDU 481 (0cr) – Comprehensive Subject Area Competency and Skills (SACS)</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B4303F" w:rsidTr="00EA145D">
        <w:tc>
          <w:tcPr>
            <w:tcW w:w="10944" w:type="dxa"/>
            <w:gridSpan w:val="3"/>
            <w:shd w:val="clear" w:color="auto" w:fill="D0CECE" w:themeFill="background2" w:themeFillShade="E6"/>
          </w:tcPr>
          <w:p w:rsidR="00EA145D" w:rsidRPr="00B4303F" w:rsidRDefault="00EA145D" w:rsidP="00EA145D">
            <w:pPr>
              <w:pStyle w:val="DegreePlan"/>
            </w:pPr>
            <w:r>
              <w:t xml:space="preserve">SOCIAL STUDIES </w:t>
            </w:r>
            <w:r w:rsidRPr="00B4303F">
              <w:t>SPECIFIC COURSES</w:t>
            </w:r>
            <w:r>
              <w:t xml:space="preserve"> (40 Credits)</w:t>
            </w: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SOC 100 (4cr) – Introduction to Sociology</w:t>
            </w:r>
          </w:p>
          <w:p w:rsidR="00EA145D" w:rsidRPr="0099775F" w:rsidRDefault="00EA145D" w:rsidP="00EA145D">
            <w:pPr>
              <w:ind w:left="720"/>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10944" w:type="dxa"/>
            <w:gridSpan w:val="3"/>
            <w:shd w:val="clear" w:color="auto" w:fill="D0CECE" w:themeFill="background2" w:themeFillShade="E6"/>
          </w:tcPr>
          <w:p w:rsidR="00EA145D" w:rsidRPr="008B2F77" w:rsidRDefault="00EA145D" w:rsidP="00EA145D">
            <w:pPr>
              <w:pStyle w:val="DegreePlan"/>
            </w:pPr>
            <w:r>
              <w:t>Government Elective (4 Credits)</w:t>
            </w:r>
            <w:r w:rsidRPr="008B2F77">
              <w:t>:</w:t>
            </w:r>
          </w:p>
          <w:p w:rsidR="00EA145D" w:rsidRDefault="00EA145D" w:rsidP="00EA145D">
            <w:pPr>
              <w:rPr>
                <w:rFonts w:ascii="Times New Roman" w:hAnsi="Times New Roman" w:cs="Times New Roman"/>
                <w:sz w:val="24"/>
              </w:rPr>
            </w:pPr>
            <w:r>
              <w:rPr>
                <w:rFonts w:ascii="Times New Roman" w:hAnsi="Times New Roman" w:cs="Times New Roman"/>
                <w:sz w:val="24"/>
              </w:rPr>
              <w:t>Pick one of the following:</w:t>
            </w:r>
          </w:p>
          <w:p w:rsidR="00EA145D" w:rsidRPr="008B2F77" w:rsidRDefault="00EA145D" w:rsidP="00EA145D">
            <w:pPr>
              <w:pStyle w:val="ListParagraph"/>
              <w:numPr>
                <w:ilvl w:val="0"/>
                <w:numId w:val="3"/>
              </w:numPr>
              <w:rPr>
                <w:rFonts w:ascii="Times New Roman" w:hAnsi="Times New Roman" w:cs="Times New Roman"/>
                <w:sz w:val="20"/>
              </w:rPr>
            </w:pPr>
            <w:r w:rsidRPr="008B2F77">
              <w:rPr>
                <w:rFonts w:ascii="Times New Roman" w:hAnsi="Times New Roman" w:cs="Times New Roman"/>
                <w:sz w:val="20"/>
              </w:rPr>
              <w:t>PSC 101 (4cr) – In</w:t>
            </w:r>
            <w:r>
              <w:rPr>
                <w:rFonts w:ascii="Times New Roman" w:hAnsi="Times New Roman" w:cs="Times New Roman"/>
                <w:sz w:val="20"/>
              </w:rPr>
              <w:t>trodu</w:t>
            </w:r>
            <w:r w:rsidRPr="008B2F77">
              <w:rPr>
                <w:rFonts w:ascii="Times New Roman" w:hAnsi="Times New Roman" w:cs="Times New Roman"/>
                <w:sz w:val="20"/>
              </w:rPr>
              <w:t>ction to American Government</w:t>
            </w:r>
          </w:p>
          <w:p w:rsidR="00EA145D" w:rsidRPr="008B2F77" w:rsidRDefault="00EA145D" w:rsidP="00EA145D">
            <w:pPr>
              <w:pStyle w:val="ListParagraph"/>
              <w:numPr>
                <w:ilvl w:val="0"/>
                <w:numId w:val="3"/>
              </w:numPr>
              <w:rPr>
                <w:rFonts w:ascii="Times New Roman" w:hAnsi="Times New Roman" w:cs="Times New Roman"/>
                <w:sz w:val="20"/>
              </w:rPr>
            </w:pPr>
            <w:r w:rsidRPr="008B2F77">
              <w:rPr>
                <w:rFonts w:ascii="Times New Roman" w:hAnsi="Times New Roman" w:cs="Times New Roman"/>
                <w:sz w:val="20"/>
              </w:rPr>
              <w:t>PSC 102 (4cr) – Introduction to International Relations</w:t>
            </w:r>
          </w:p>
          <w:p w:rsidR="00EA145D" w:rsidRPr="008B2F77" w:rsidRDefault="00EA145D" w:rsidP="00EA145D">
            <w:pPr>
              <w:pStyle w:val="ListParagraph"/>
              <w:numPr>
                <w:ilvl w:val="0"/>
                <w:numId w:val="3"/>
              </w:numPr>
              <w:rPr>
                <w:rFonts w:ascii="Times New Roman" w:hAnsi="Times New Roman" w:cs="Times New Roman"/>
                <w:sz w:val="24"/>
              </w:rPr>
            </w:pPr>
            <w:r w:rsidRPr="008B2F77">
              <w:rPr>
                <w:rFonts w:ascii="Times New Roman" w:hAnsi="Times New Roman" w:cs="Times New Roman"/>
                <w:sz w:val="20"/>
              </w:rPr>
              <w:t>PSC 202 (4cr) – International Political Economy</w:t>
            </w: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Government Elective (4cr)</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10944" w:type="dxa"/>
            <w:gridSpan w:val="3"/>
            <w:shd w:val="clear" w:color="auto" w:fill="D0CECE" w:themeFill="background2" w:themeFillShade="E6"/>
          </w:tcPr>
          <w:p w:rsidR="00EA145D" w:rsidRDefault="00EA145D" w:rsidP="00EA145D">
            <w:pPr>
              <w:pStyle w:val="DegreePlan"/>
            </w:pPr>
            <w:r>
              <w:t>Economics Elective (4 Credits):</w:t>
            </w:r>
          </w:p>
          <w:p w:rsidR="00EA145D" w:rsidRDefault="00EA145D" w:rsidP="00EA145D">
            <w:pPr>
              <w:rPr>
                <w:rFonts w:ascii="Times New Roman" w:hAnsi="Times New Roman" w:cs="Times New Roman"/>
                <w:sz w:val="24"/>
              </w:rPr>
            </w:pPr>
            <w:r>
              <w:rPr>
                <w:rFonts w:ascii="Times New Roman" w:hAnsi="Times New Roman" w:cs="Times New Roman"/>
                <w:sz w:val="24"/>
              </w:rPr>
              <w:t>Pick one of the following:</w:t>
            </w:r>
          </w:p>
          <w:p w:rsidR="00EA145D" w:rsidRPr="008B2F77" w:rsidRDefault="00EA145D" w:rsidP="00EA145D">
            <w:pPr>
              <w:pStyle w:val="ListParagraph"/>
              <w:numPr>
                <w:ilvl w:val="0"/>
                <w:numId w:val="8"/>
              </w:numPr>
              <w:rPr>
                <w:rFonts w:ascii="Times New Roman" w:hAnsi="Times New Roman" w:cs="Times New Roman"/>
                <w:sz w:val="20"/>
              </w:rPr>
            </w:pPr>
            <w:r w:rsidRPr="008B2F77">
              <w:rPr>
                <w:rFonts w:ascii="Times New Roman" w:hAnsi="Times New Roman" w:cs="Times New Roman"/>
                <w:sz w:val="20"/>
              </w:rPr>
              <w:t>ECO 204 (4cr) – Principles of Microeconomics</w:t>
            </w:r>
          </w:p>
          <w:p w:rsidR="00EA145D" w:rsidRPr="008B2F77" w:rsidRDefault="00EA145D" w:rsidP="00EA145D">
            <w:pPr>
              <w:pStyle w:val="ListParagraph"/>
              <w:numPr>
                <w:ilvl w:val="0"/>
                <w:numId w:val="8"/>
              </w:numPr>
              <w:rPr>
                <w:rFonts w:ascii="Times New Roman" w:hAnsi="Times New Roman" w:cs="Times New Roman"/>
                <w:sz w:val="24"/>
              </w:rPr>
            </w:pPr>
            <w:r w:rsidRPr="008B2F77">
              <w:rPr>
                <w:rFonts w:ascii="Times New Roman" w:hAnsi="Times New Roman" w:cs="Times New Roman"/>
                <w:sz w:val="20"/>
              </w:rPr>
              <w:t>ECO 205 (4cr) – Principles of Macroeconomics</w:t>
            </w: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Economics Elective (4cr)</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8B2F77" w:rsidTr="00EA145D">
        <w:tc>
          <w:tcPr>
            <w:tcW w:w="10944" w:type="dxa"/>
            <w:gridSpan w:val="3"/>
            <w:shd w:val="clear" w:color="auto" w:fill="D0CECE" w:themeFill="background2" w:themeFillShade="E6"/>
          </w:tcPr>
          <w:p w:rsidR="00EA145D" w:rsidRPr="008B2F77" w:rsidRDefault="00EA145D" w:rsidP="00EA145D">
            <w:pPr>
              <w:pStyle w:val="DegreePlan"/>
            </w:pPr>
            <w:r w:rsidRPr="008B2F77">
              <w:t xml:space="preserve">History </w:t>
            </w:r>
            <w:r>
              <w:t>Requirements (24 Credits)</w:t>
            </w:r>
          </w:p>
        </w:tc>
      </w:tr>
      <w:tr w:rsidR="00EA145D" w:rsidRPr="008B2F77" w:rsidTr="00EA145D">
        <w:tc>
          <w:tcPr>
            <w:tcW w:w="10944" w:type="dxa"/>
            <w:gridSpan w:val="3"/>
            <w:shd w:val="clear" w:color="auto" w:fill="D0CECE" w:themeFill="background2" w:themeFillShade="E6"/>
          </w:tcPr>
          <w:p w:rsidR="00EA145D" w:rsidRPr="008B2F77" w:rsidRDefault="00EA145D" w:rsidP="00EA145D">
            <w:pPr>
              <w:pStyle w:val="DegreePlan"/>
            </w:pPr>
            <w:r w:rsidRPr="008B2F77">
              <w:t>History Core (16 Credits)</w:t>
            </w: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HIS 102 (4cr) – World History to 1500</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HIS 103 (4cr) – World History from 1500 to the Present</w:t>
            </w:r>
          </w:p>
          <w:p w:rsidR="00EA145D" w:rsidRPr="00381674"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HIS 202 (4cr) – The United States to 1877</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r w:rsidR="00EA145D" w:rsidRPr="00601311" w:rsidTr="00EA145D">
        <w:tc>
          <w:tcPr>
            <w:tcW w:w="8064" w:type="dxa"/>
          </w:tcPr>
          <w:p w:rsidR="00EA145D" w:rsidRDefault="00EA145D" w:rsidP="00EA145D">
            <w:pPr>
              <w:rPr>
                <w:rFonts w:ascii="Times New Roman" w:hAnsi="Times New Roman" w:cs="Times New Roman"/>
                <w:sz w:val="24"/>
              </w:rPr>
            </w:pPr>
            <w:r>
              <w:rPr>
                <w:rFonts w:ascii="Times New Roman" w:hAnsi="Times New Roman" w:cs="Times New Roman"/>
                <w:sz w:val="24"/>
              </w:rPr>
              <w:t>HIS 203 (4cr) – The United States Since 1877</w:t>
            </w:r>
          </w:p>
          <w:p w:rsidR="00EA145D"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c>
          <w:tcPr>
            <w:tcW w:w="1440" w:type="dxa"/>
          </w:tcPr>
          <w:p w:rsidR="00EA145D" w:rsidRPr="00601311" w:rsidRDefault="00EA145D" w:rsidP="00EA145D">
            <w:pPr>
              <w:rPr>
                <w:rFonts w:ascii="Times New Roman" w:hAnsi="Times New Roman" w:cs="Times New Roman"/>
                <w:sz w:val="24"/>
              </w:rPr>
            </w:pPr>
          </w:p>
        </w:tc>
      </w:tr>
    </w:tbl>
    <w:p w:rsidR="0009370F" w:rsidRDefault="0009370F">
      <w:r>
        <w:br w:type="page"/>
      </w:r>
    </w:p>
    <w:p w:rsidR="00BD72DF" w:rsidRDefault="00BD72DF"/>
    <w:p w:rsidR="00BD72DF" w:rsidRDefault="00BD72D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D72DF" w:rsidRPr="00601311" w:rsidTr="00F80096">
        <w:trPr>
          <w:tblHeader/>
        </w:trPr>
        <w:tc>
          <w:tcPr>
            <w:tcW w:w="8064" w:type="dxa"/>
            <w:tcBorders>
              <w:top w:val="nil"/>
              <w:left w:val="nil"/>
              <w:bottom w:val="single" w:sz="4" w:space="0" w:color="auto"/>
            </w:tcBorders>
            <w:vAlign w:val="bottom"/>
          </w:tcPr>
          <w:p w:rsidR="00BD72DF" w:rsidRPr="002D5733" w:rsidRDefault="00BD72DF" w:rsidP="00E541EB">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BD72DF" w:rsidRPr="00601311" w:rsidRDefault="00BD72DF" w:rsidP="00E541EB">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D72DF" w:rsidRPr="00601311" w:rsidRDefault="00BD72DF" w:rsidP="00E541EB">
            <w:pPr>
              <w:rPr>
                <w:rFonts w:ascii="Times New Roman" w:hAnsi="Times New Roman" w:cs="Times New Roman"/>
                <w:sz w:val="24"/>
              </w:rPr>
            </w:pPr>
            <w:r>
              <w:rPr>
                <w:rFonts w:ascii="Times New Roman" w:hAnsi="Times New Roman" w:cs="Times New Roman"/>
                <w:sz w:val="24"/>
              </w:rPr>
              <w:t>Semester Taken or Course Remaining</w:t>
            </w:r>
          </w:p>
        </w:tc>
      </w:tr>
      <w:tr w:rsidR="008B2F77" w:rsidRPr="00601311" w:rsidTr="00BD72DF">
        <w:tc>
          <w:tcPr>
            <w:tcW w:w="10944" w:type="dxa"/>
            <w:gridSpan w:val="3"/>
            <w:shd w:val="clear" w:color="auto" w:fill="D0CECE" w:themeFill="background2" w:themeFillShade="E6"/>
          </w:tcPr>
          <w:p w:rsidR="008B2F77" w:rsidRPr="008B2F77" w:rsidRDefault="008B2F77" w:rsidP="00F80096">
            <w:pPr>
              <w:pStyle w:val="DegreePlan"/>
            </w:pPr>
            <w:r w:rsidRPr="008B2F77">
              <w:t>History Elective (4 Credits)</w:t>
            </w:r>
          </w:p>
          <w:p w:rsidR="008B2F77" w:rsidRDefault="008B2F77" w:rsidP="00F74B59">
            <w:pPr>
              <w:rPr>
                <w:rFonts w:ascii="Times New Roman" w:hAnsi="Times New Roman" w:cs="Times New Roman"/>
                <w:sz w:val="24"/>
              </w:rPr>
            </w:pPr>
            <w:r>
              <w:rPr>
                <w:rFonts w:ascii="Times New Roman" w:hAnsi="Times New Roman" w:cs="Times New Roman"/>
                <w:sz w:val="24"/>
              </w:rPr>
              <w:t>Pick one of the following:</w:t>
            </w:r>
          </w:p>
          <w:p w:rsidR="008B2F77" w:rsidRPr="008B2F77" w:rsidRDefault="008B2F77" w:rsidP="008B2F77">
            <w:pPr>
              <w:pStyle w:val="ListParagraph"/>
              <w:numPr>
                <w:ilvl w:val="0"/>
                <w:numId w:val="9"/>
              </w:numPr>
              <w:rPr>
                <w:rFonts w:ascii="Times New Roman" w:hAnsi="Times New Roman" w:cs="Times New Roman"/>
                <w:sz w:val="24"/>
              </w:rPr>
            </w:pPr>
            <w:r>
              <w:rPr>
                <w:rFonts w:ascii="Times New Roman" w:hAnsi="Times New Roman" w:cs="Times New Roman"/>
                <w:sz w:val="20"/>
              </w:rPr>
              <w:t>History Course at the 300 Level</w:t>
            </w:r>
          </w:p>
          <w:p w:rsidR="008B2F77" w:rsidRPr="008B2F77" w:rsidRDefault="008B2F77" w:rsidP="008B2F77">
            <w:pPr>
              <w:pStyle w:val="ListParagraph"/>
              <w:numPr>
                <w:ilvl w:val="0"/>
                <w:numId w:val="9"/>
              </w:numPr>
              <w:rPr>
                <w:rFonts w:ascii="Times New Roman" w:hAnsi="Times New Roman" w:cs="Times New Roman"/>
                <w:sz w:val="24"/>
              </w:rPr>
            </w:pPr>
            <w:r>
              <w:rPr>
                <w:rFonts w:ascii="Times New Roman" w:hAnsi="Times New Roman" w:cs="Times New Roman"/>
                <w:sz w:val="20"/>
              </w:rPr>
              <w:t>History Course at the 400 Level</w:t>
            </w:r>
          </w:p>
          <w:p w:rsidR="008B2F77" w:rsidRPr="008B2F77" w:rsidRDefault="008B2F77" w:rsidP="008B2F77">
            <w:pPr>
              <w:pStyle w:val="ListParagraph"/>
              <w:numPr>
                <w:ilvl w:val="0"/>
                <w:numId w:val="9"/>
              </w:numPr>
              <w:rPr>
                <w:rFonts w:ascii="Times New Roman" w:hAnsi="Times New Roman" w:cs="Times New Roman"/>
                <w:sz w:val="24"/>
              </w:rPr>
            </w:pPr>
            <w:r>
              <w:rPr>
                <w:rFonts w:ascii="Times New Roman" w:hAnsi="Times New Roman" w:cs="Times New Roman"/>
                <w:sz w:val="20"/>
              </w:rPr>
              <w:t>HIS 413 – The Era of World War I</w:t>
            </w:r>
          </w:p>
          <w:p w:rsidR="008B2F77" w:rsidRPr="008B2F77" w:rsidRDefault="008B2F77" w:rsidP="008B2F77">
            <w:pPr>
              <w:pStyle w:val="ListParagraph"/>
              <w:numPr>
                <w:ilvl w:val="0"/>
                <w:numId w:val="9"/>
              </w:numPr>
              <w:rPr>
                <w:rFonts w:ascii="Times New Roman" w:hAnsi="Times New Roman" w:cs="Times New Roman"/>
                <w:sz w:val="24"/>
              </w:rPr>
            </w:pPr>
            <w:r>
              <w:rPr>
                <w:rFonts w:ascii="Times New Roman" w:hAnsi="Times New Roman" w:cs="Times New Roman"/>
                <w:sz w:val="20"/>
              </w:rPr>
              <w:t>HIS 414 – The Era of World War II</w:t>
            </w:r>
          </w:p>
        </w:tc>
      </w:tr>
      <w:tr w:rsidR="008B2F77" w:rsidRPr="00601311" w:rsidTr="00BD72DF">
        <w:tc>
          <w:tcPr>
            <w:tcW w:w="8064" w:type="dxa"/>
          </w:tcPr>
          <w:p w:rsidR="008B2F77" w:rsidRDefault="008B2F77" w:rsidP="008B2F77">
            <w:pPr>
              <w:rPr>
                <w:rFonts w:ascii="Times New Roman" w:hAnsi="Times New Roman" w:cs="Times New Roman"/>
                <w:sz w:val="24"/>
              </w:rPr>
            </w:pPr>
            <w:r>
              <w:rPr>
                <w:rFonts w:ascii="Times New Roman" w:hAnsi="Times New Roman" w:cs="Times New Roman"/>
                <w:sz w:val="24"/>
              </w:rPr>
              <w:t>HIS Elective (4cr)</w:t>
            </w:r>
          </w:p>
          <w:p w:rsidR="008B2F77" w:rsidRDefault="008B2F77" w:rsidP="008B2F77">
            <w:pPr>
              <w:rPr>
                <w:rFonts w:ascii="Times New Roman" w:hAnsi="Times New Roman" w:cs="Times New Roman"/>
                <w:sz w:val="24"/>
              </w:rPr>
            </w:pPr>
          </w:p>
        </w:tc>
        <w:tc>
          <w:tcPr>
            <w:tcW w:w="1440" w:type="dxa"/>
          </w:tcPr>
          <w:p w:rsidR="008B2F77" w:rsidRPr="00601311" w:rsidRDefault="008B2F77" w:rsidP="00F74B59">
            <w:pPr>
              <w:rPr>
                <w:rFonts w:ascii="Times New Roman" w:hAnsi="Times New Roman" w:cs="Times New Roman"/>
                <w:sz w:val="24"/>
              </w:rPr>
            </w:pPr>
          </w:p>
        </w:tc>
        <w:tc>
          <w:tcPr>
            <w:tcW w:w="1440" w:type="dxa"/>
          </w:tcPr>
          <w:p w:rsidR="008B2F77" w:rsidRPr="00601311" w:rsidRDefault="008B2F77" w:rsidP="00F74B59">
            <w:pPr>
              <w:rPr>
                <w:rFonts w:ascii="Times New Roman" w:hAnsi="Times New Roman" w:cs="Times New Roman"/>
                <w:sz w:val="24"/>
              </w:rPr>
            </w:pPr>
          </w:p>
        </w:tc>
      </w:tr>
      <w:tr w:rsidR="008B2F77" w:rsidRPr="00601311" w:rsidTr="00BD72DF">
        <w:tc>
          <w:tcPr>
            <w:tcW w:w="10944" w:type="dxa"/>
            <w:gridSpan w:val="3"/>
            <w:shd w:val="clear" w:color="auto" w:fill="D0CECE" w:themeFill="background2" w:themeFillShade="E6"/>
          </w:tcPr>
          <w:p w:rsidR="008B2F77" w:rsidRPr="005D370C" w:rsidRDefault="005D370C" w:rsidP="00F80096">
            <w:pPr>
              <w:pStyle w:val="DegreePlan"/>
            </w:pPr>
            <w:r w:rsidRPr="005D370C">
              <w:t>History International Elective (4 Credits)</w:t>
            </w:r>
          </w:p>
          <w:p w:rsidR="005D370C" w:rsidRDefault="005D370C" w:rsidP="00F74B59">
            <w:pPr>
              <w:rPr>
                <w:rFonts w:ascii="Times New Roman" w:hAnsi="Times New Roman" w:cs="Times New Roman"/>
                <w:sz w:val="24"/>
              </w:rPr>
            </w:pPr>
            <w:r>
              <w:rPr>
                <w:rFonts w:ascii="Times New Roman" w:hAnsi="Times New Roman" w:cs="Times New Roman"/>
                <w:sz w:val="24"/>
              </w:rPr>
              <w:t>Pick one of the following:</w:t>
            </w:r>
          </w:p>
          <w:p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HIS 217 – China’s Modern Centuries</w:t>
            </w:r>
          </w:p>
          <w:p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HIS 221 – Japan’s Modern Centuries</w:t>
            </w:r>
          </w:p>
          <w:p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 xml:space="preserve">HIS 300 – The Modern Middle East and North Africa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HIS 102 and HIS 103 or HIS 218)</w:t>
            </w:r>
          </w:p>
          <w:p w:rsidR="005D370C" w:rsidRPr="005D370C" w:rsidRDefault="005D370C" w:rsidP="005D370C">
            <w:pPr>
              <w:pStyle w:val="ListParagraph"/>
              <w:numPr>
                <w:ilvl w:val="0"/>
                <w:numId w:val="10"/>
              </w:numPr>
              <w:rPr>
                <w:rFonts w:ascii="Times New Roman" w:hAnsi="Times New Roman" w:cs="Times New Roman"/>
                <w:sz w:val="24"/>
              </w:rPr>
            </w:pPr>
            <w:r>
              <w:rPr>
                <w:rFonts w:ascii="Times New Roman" w:hAnsi="Times New Roman" w:cs="Times New Roman"/>
                <w:sz w:val="20"/>
              </w:rPr>
              <w:t>HIS 313 – Latin America</w:t>
            </w:r>
          </w:p>
        </w:tc>
      </w:tr>
      <w:tr w:rsidR="008B2F77" w:rsidRPr="00601311" w:rsidTr="00BD72DF">
        <w:tc>
          <w:tcPr>
            <w:tcW w:w="8064" w:type="dxa"/>
          </w:tcPr>
          <w:p w:rsidR="008B2F77" w:rsidRDefault="005D370C" w:rsidP="008B2F77">
            <w:pPr>
              <w:rPr>
                <w:rFonts w:ascii="Times New Roman" w:hAnsi="Times New Roman" w:cs="Times New Roman"/>
                <w:sz w:val="24"/>
              </w:rPr>
            </w:pPr>
            <w:r>
              <w:rPr>
                <w:rFonts w:ascii="Times New Roman" w:hAnsi="Times New Roman" w:cs="Times New Roman"/>
                <w:sz w:val="24"/>
              </w:rPr>
              <w:t>HIS International Elective (4cr)</w:t>
            </w:r>
          </w:p>
          <w:p w:rsidR="005D370C" w:rsidRDefault="005D370C" w:rsidP="008B2F77">
            <w:pPr>
              <w:rPr>
                <w:rFonts w:ascii="Times New Roman" w:hAnsi="Times New Roman" w:cs="Times New Roman"/>
                <w:sz w:val="24"/>
              </w:rPr>
            </w:pPr>
          </w:p>
        </w:tc>
        <w:tc>
          <w:tcPr>
            <w:tcW w:w="1440" w:type="dxa"/>
          </w:tcPr>
          <w:p w:rsidR="008B2F77" w:rsidRPr="00601311" w:rsidRDefault="008B2F77" w:rsidP="00F74B59">
            <w:pPr>
              <w:rPr>
                <w:rFonts w:ascii="Times New Roman" w:hAnsi="Times New Roman" w:cs="Times New Roman"/>
                <w:sz w:val="24"/>
              </w:rPr>
            </w:pPr>
          </w:p>
        </w:tc>
        <w:tc>
          <w:tcPr>
            <w:tcW w:w="1440" w:type="dxa"/>
          </w:tcPr>
          <w:p w:rsidR="008B2F77" w:rsidRPr="00601311" w:rsidRDefault="008B2F77" w:rsidP="00F74B59">
            <w:pPr>
              <w:rPr>
                <w:rFonts w:ascii="Times New Roman" w:hAnsi="Times New Roman" w:cs="Times New Roman"/>
                <w:sz w:val="24"/>
              </w:rPr>
            </w:pPr>
          </w:p>
        </w:tc>
      </w:tr>
      <w:tr w:rsidR="005D370C" w:rsidRPr="00601311" w:rsidTr="00BD72DF">
        <w:tc>
          <w:tcPr>
            <w:tcW w:w="10944" w:type="dxa"/>
            <w:gridSpan w:val="3"/>
            <w:shd w:val="clear" w:color="auto" w:fill="D0CECE" w:themeFill="background2" w:themeFillShade="E6"/>
          </w:tcPr>
          <w:p w:rsidR="005D370C" w:rsidRDefault="005D370C" w:rsidP="00F80096">
            <w:pPr>
              <w:pStyle w:val="DegreePlan"/>
            </w:pPr>
            <w:r w:rsidRPr="005D370C">
              <w:t>Geography Elective</w:t>
            </w:r>
            <w:r>
              <w:t xml:space="preserve"> (4 Credits)</w:t>
            </w:r>
          </w:p>
          <w:p w:rsidR="005D370C" w:rsidRDefault="005D370C" w:rsidP="00F74B59">
            <w:pPr>
              <w:rPr>
                <w:rFonts w:ascii="Times New Roman" w:hAnsi="Times New Roman" w:cs="Times New Roman"/>
                <w:sz w:val="24"/>
              </w:rPr>
            </w:pPr>
            <w:r>
              <w:rPr>
                <w:rFonts w:ascii="Times New Roman" w:hAnsi="Times New Roman" w:cs="Times New Roman"/>
                <w:sz w:val="24"/>
              </w:rPr>
              <w:t>Pick one of the following:</w:t>
            </w:r>
          </w:p>
          <w:p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102 – World Regional Geography</w:t>
            </w:r>
          </w:p>
          <w:p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202 – Physical Geography</w:t>
            </w:r>
          </w:p>
          <w:p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205 – Principles of Resource Utilization</w:t>
            </w:r>
          </w:p>
          <w:p w:rsidR="005D370C" w:rsidRPr="005D370C" w:rsidRDefault="005D370C" w:rsidP="005D370C">
            <w:pPr>
              <w:pStyle w:val="ListParagraph"/>
              <w:numPr>
                <w:ilvl w:val="0"/>
                <w:numId w:val="11"/>
              </w:numPr>
              <w:rPr>
                <w:rFonts w:ascii="Times New Roman" w:hAnsi="Times New Roman" w:cs="Times New Roman"/>
                <w:sz w:val="24"/>
              </w:rPr>
            </w:pPr>
            <w:r>
              <w:rPr>
                <w:rFonts w:ascii="Times New Roman" w:hAnsi="Times New Roman" w:cs="Times New Roman"/>
                <w:sz w:val="20"/>
              </w:rPr>
              <w:t>GEO 207 – Economic Geography</w:t>
            </w:r>
          </w:p>
        </w:tc>
      </w:tr>
      <w:tr w:rsidR="008B2F77" w:rsidRPr="00601311" w:rsidTr="00BD72DF">
        <w:tc>
          <w:tcPr>
            <w:tcW w:w="8064" w:type="dxa"/>
          </w:tcPr>
          <w:p w:rsidR="008B2F77" w:rsidRDefault="005D370C" w:rsidP="008B2F77">
            <w:pPr>
              <w:rPr>
                <w:rFonts w:ascii="Times New Roman" w:hAnsi="Times New Roman" w:cs="Times New Roman"/>
                <w:sz w:val="24"/>
              </w:rPr>
            </w:pPr>
            <w:r>
              <w:rPr>
                <w:rFonts w:ascii="Times New Roman" w:hAnsi="Times New Roman" w:cs="Times New Roman"/>
                <w:sz w:val="24"/>
              </w:rPr>
              <w:t>Geography Elective (4cr)</w:t>
            </w:r>
          </w:p>
          <w:p w:rsidR="005D370C" w:rsidRDefault="005D370C" w:rsidP="008B2F77">
            <w:pPr>
              <w:rPr>
                <w:rFonts w:ascii="Times New Roman" w:hAnsi="Times New Roman" w:cs="Times New Roman"/>
                <w:sz w:val="24"/>
              </w:rPr>
            </w:pPr>
          </w:p>
        </w:tc>
        <w:tc>
          <w:tcPr>
            <w:tcW w:w="1440" w:type="dxa"/>
          </w:tcPr>
          <w:p w:rsidR="008B2F77" w:rsidRPr="00601311" w:rsidRDefault="008B2F77" w:rsidP="00F74B59">
            <w:pPr>
              <w:rPr>
                <w:rFonts w:ascii="Times New Roman" w:hAnsi="Times New Roman" w:cs="Times New Roman"/>
                <w:sz w:val="24"/>
              </w:rPr>
            </w:pPr>
          </w:p>
        </w:tc>
        <w:tc>
          <w:tcPr>
            <w:tcW w:w="1440" w:type="dxa"/>
          </w:tcPr>
          <w:p w:rsidR="008B2F77" w:rsidRPr="00601311" w:rsidRDefault="008B2F77" w:rsidP="00F74B59">
            <w:pPr>
              <w:rPr>
                <w:rFonts w:ascii="Times New Roman" w:hAnsi="Times New Roman" w:cs="Times New Roman"/>
                <w:sz w:val="24"/>
              </w:rPr>
            </w:pPr>
          </w:p>
        </w:tc>
      </w:tr>
      <w:tr w:rsidR="001C7D8B" w:rsidRPr="001C7D8B" w:rsidTr="00BD72DF">
        <w:tc>
          <w:tcPr>
            <w:tcW w:w="10944" w:type="dxa"/>
            <w:gridSpan w:val="3"/>
            <w:shd w:val="clear" w:color="auto" w:fill="D0CECE" w:themeFill="background2" w:themeFillShade="E6"/>
          </w:tcPr>
          <w:p w:rsidR="001C7D8B" w:rsidRDefault="00061D99" w:rsidP="00F80096">
            <w:pPr>
              <w:pStyle w:val="DegreePlan"/>
            </w:pPr>
            <w:r>
              <w:t>Additional Requirements</w:t>
            </w:r>
            <w:r w:rsidR="007C7D79">
              <w:t xml:space="preserve"> (</w:t>
            </w:r>
            <w:r w:rsidR="00E10D4C">
              <w:t>7</w:t>
            </w:r>
            <w:r w:rsidR="007C7D79">
              <w:t xml:space="preserve"> Credits)</w:t>
            </w:r>
          </w:p>
          <w:p w:rsidR="007C7D79" w:rsidRPr="007C7D79" w:rsidRDefault="007C7D79" w:rsidP="00F74B59">
            <w:pPr>
              <w:rPr>
                <w:rFonts w:ascii="Times New Roman" w:hAnsi="Times New Roman" w:cs="Times New Roman"/>
                <w:sz w:val="20"/>
              </w:rPr>
            </w:pPr>
            <w:r>
              <w:rPr>
                <w:rFonts w:ascii="Times New Roman" w:hAnsi="Times New Roman" w:cs="Times New Roman"/>
                <w:sz w:val="20"/>
              </w:rPr>
              <w:t>Can be used to fulfill requirements in the Baccalaureate Experience.</w:t>
            </w:r>
          </w:p>
        </w:tc>
      </w:tr>
      <w:tr w:rsidR="001C7D8B" w:rsidRPr="00601311" w:rsidTr="00BD72DF">
        <w:tc>
          <w:tcPr>
            <w:tcW w:w="8064" w:type="dxa"/>
          </w:tcPr>
          <w:p w:rsidR="001C7D8B" w:rsidRDefault="001C7D8B" w:rsidP="00284857">
            <w:pPr>
              <w:rPr>
                <w:rFonts w:ascii="Times New Roman" w:hAnsi="Times New Roman" w:cs="Times New Roman"/>
                <w:sz w:val="24"/>
              </w:rPr>
            </w:pPr>
            <w:r>
              <w:rPr>
                <w:rFonts w:ascii="Times New Roman" w:hAnsi="Times New Roman" w:cs="Times New Roman"/>
                <w:sz w:val="24"/>
              </w:rPr>
              <w:t>THR 214 (4cr) – Fine Arts and Brain Compatible Learning Environments</w:t>
            </w:r>
          </w:p>
          <w:p w:rsidR="001C7D8B" w:rsidRDefault="001C7D8B" w:rsidP="00284857">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r>
      <w:tr w:rsidR="001C7D8B" w:rsidRPr="00601311" w:rsidTr="00BD72DF">
        <w:tc>
          <w:tcPr>
            <w:tcW w:w="8064" w:type="dxa"/>
          </w:tcPr>
          <w:p w:rsidR="001C7D8B" w:rsidRDefault="001C7D8B" w:rsidP="00284857">
            <w:pPr>
              <w:rPr>
                <w:rFonts w:ascii="Times New Roman" w:hAnsi="Times New Roman" w:cs="Times New Roman"/>
                <w:sz w:val="24"/>
              </w:rPr>
            </w:pPr>
            <w:r>
              <w:rPr>
                <w:rFonts w:ascii="Times New Roman" w:hAnsi="Times New Roman" w:cs="Times New Roman"/>
                <w:sz w:val="24"/>
              </w:rPr>
              <w:t>THR 260 (3cr) – Creative Dramatics</w:t>
            </w:r>
          </w:p>
          <w:p w:rsidR="001C7D8B" w:rsidRDefault="001C7D8B" w:rsidP="00284857">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r>
      <w:tr w:rsidR="00AB58C0" w:rsidRPr="00601311" w:rsidTr="00BD72DF">
        <w:tc>
          <w:tcPr>
            <w:tcW w:w="10944" w:type="dxa"/>
            <w:gridSpan w:val="3"/>
            <w:shd w:val="clear" w:color="auto" w:fill="D9D9D9" w:themeFill="background1" w:themeFillShade="D9"/>
          </w:tcPr>
          <w:p w:rsidR="00AB58C0" w:rsidRPr="00AB58C0" w:rsidRDefault="00284857" w:rsidP="00F80096">
            <w:pPr>
              <w:pStyle w:val="DegreePlan"/>
            </w:pPr>
            <w:r>
              <w:t>Major Residency Requirements (15</w:t>
            </w:r>
            <w:r w:rsidR="00AB58C0" w:rsidRPr="00AB58C0">
              <w:t xml:space="preserve"> Credits)</w:t>
            </w:r>
          </w:p>
        </w:tc>
      </w:tr>
      <w:tr w:rsidR="00AB58C0" w:rsidRPr="00BF5B3F" w:rsidTr="00BD72DF">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4AE"/>
    <w:multiLevelType w:val="hybridMultilevel"/>
    <w:tmpl w:val="164C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D107B"/>
    <w:multiLevelType w:val="hybridMultilevel"/>
    <w:tmpl w:val="E988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1364BC"/>
    <w:multiLevelType w:val="hybridMultilevel"/>
    <w:tmpl w:val="845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9568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C7023"/>
    <w:multiLevelType w:val="hybridMultilevel"/>
    <w:tmpl w:val="5ABA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6"/>
  </w:num>
  <w:num w:numId="5">
    <w:abstractNumId w:val="4"/>
  </w:num>
  <w:num w:numId="6">
    <w:abstractNumId w:val="5"/>
  </w:num>
  <w:num w:numId="7">
    <w:abstractNumId w:val="3"/>
  </w:num>
  <w:num w:numId="8">
    <w:abstractNumId w:val="1"/>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737CB"/>
    <w:rsid w:val="0008501E"/>
    <w:rsid w:val="0009370F"/>
    <w:rsid w:val="000B07A6"/>
    <w:rsid w:val="000C797C"/>
    <w:rsid w:val="00106638"/>
    <w:rsid w:val="001325B5"/>
    <w:rsid w:val="00143BE3"/>
    <w:rsid w:val="00154E0D"/>
    <w:rsid w:val="0018336D"/>
    <w:rsid w:val="001C7D8B"/>
    <w:rsid w:val="001E4AC6"/>
    <w:rsid w:val="00255827"/>
    <w:rsid w:val="00275EED"/>
    <w:rsid w:val="00284857"/>
    <w:rsid w:val="002D5733"/>
    <w:rsid w:val="002F5725"/>
    <w:rsid w:val="0033636B"/>
    <w:rsid w:val="00343D38"/>
    <w:rsid w:val="003468B5"/>
    <w:rsid w:val="00381674"/>
    <w:rsid w:val="00391DF8"/>
    <w:rsid w:val="003F53A6"/>
    <w:rsid w:val="00422302"/>
    <w:rsid w:val="00432275"/>
    <w:rsid w:val="00471B9F"/>
    <w:rsid w:val="005524CE"/>
    <w:rsid w:val="005B00AB"/>
    <w:rsid w:val="005B594D"/>
    <w:rsid w:val="005D370C"/>
    <w:rsid w:val="005E0FB4"/>
    <w:rsid w:val="005F72A4"/>
    <w:rsid w:val="00601311"/>
    <w:rsid w:val="0062029E"/>
    <w:rsid w:val="0067162B"/>
    <w:rsid w:val="0069713E"/>
    <w:rsid w:val="006B4EAF"/>
    <w:rsid w:val="00783E03"/>
    <w:rsid w:val="00785C5B"/>
    <w:rsid w:val="007919D3"/>
    <w:rsid w:val="007C7D79"/>
    <w:rsid w:val="0088409A"/>
    <w:rsid w:val="008B2F77"/>
    <w:rsid w:val="008B3242"/>
    <w:rsid w:val="00956F5A"/>
    <w:rsid w:val="0099775F"/>
    <w:rsid w:val="009B7571"/>
    <w:rsid w:val="009F396F"/>
    <w:rsid w:val="00A22CA5"/>
    <w:rsid w:val="00A652C8"/>
    <w:rsid w:val="00A75D3A"/>
    <w:rsid w:val="00A75E0C"/>
    <w:rsid w:val="00AA13BA"/>
    <w:rsid w:val="00AB58C0"/>
    <w:rsid w:val="00AC51C3"/>
    <w:rsid w:val="00AD254D"/>
    <w:rsid w:val="00AE4817"/>
    <w:rsid w:val="00B23C33"/>
    <w:rsid w:val="00B41CB0"/>
    <w:rsid w:val="00B4303F"/>
    <w:rsid w:val="00B81BD7"/>
    <w:rsid w:val="00B8485F"/>
    <w:rsid w:val="00B85D65"/>
    <w:rsid w:val="00BD536D"/>
    <w:rsid w:val="00BD72DF"/>
    <w:rsid w:val="00BF5B3F"/>
    <w:rsid w:val="00C779C8"/>
    <w:rsid w:val="00CD5B3D"/>
    <w:rsid w:val="00D75AC7"/>
    <w:rsid w:val="00DB2AA8"/>
    <w:rsid w:val="00DE7CE6"/>
    <w:rsid w:val="00E10D4C"/>
    <w:rsid w:val="00E20BE5"/>
    <w:rsid w:val="00E36A8C"/>
    <w:rsid w:val="00E42913"/>
    <w:rsid w:val="00EA145D"/>
    <w:rsid w:val="00F62EBE"/>
    <w:rsid w:val="00F765DD"/>
    <w:rsid w:val="00F8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00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00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F8009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80096"/>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F8009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8009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8009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Educaiton-Social Science</vt:lpstr>
    </vt:vector>
  </TitlesOfParts>
  <Company>The University of Tampa</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Education-Social Science</dc:title>
  <dc:subject>Bachelor of Science in Secondary Educaiton-Social Science</dc:subject>
  <dc:creator>The University of Tampa</dc:creator>
  <cp:keywords>Unofficial, Degree, Planning, Worksheet, Bachelor, of, Science, in, Secondary, Education, Social, Science, the, University, Tampa</cp:keywords>
  <dc:description/>
  <cp:lastModifiedBy>Asia Brown</cp:lastModifiedBy>
  <cp:revision>9</cp:revision>
  <cp:lastPrinted>2019-10-25T19:10:00Z</cp:lastPrinted>
  <dcterms:created xsi:type="dcterms:W3CDTF">2020-06-09T20:50:00Z</dcterms:created>
  <dcterms:modified xsi:type="dcterms:W3CDTF">2020-08-19T20:26:00Z</dcterms:modified>
</cp:coreProperties>
</file>