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29399" w14:textId="6848CBD2" w:rsidR="00601311" w:rsidRPr="00601311" w:rsidRDefault="00601311" w:rsidP="082A5460">
      <w:r w:rsidRPr="00601311">
        <w:rPr>
          <w:rFonts w:ascii="Times New Roman" w:hAnsi="Times New Roman" w:cs="Times New Roman"/>
          <w:noProof/>
          <w:sz w:val="24"/>
        </w:rPr>
        <w:drawing>
          <wp:inline distT="0" distB="0" distL="0" distR="0" wp14:anchorId="26E5421D" wp14:editId="248B130E">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27A2CCF">
        <w:t xml:space="preserve">                  </w:t>
      </w:r>
      <w:r w:rsidR="00407252" w:rsidRPr="00601311">
        <w:rPr>
          <w:rFonts w:ascii="Times New Roman" w:hAnsi="Times New Roman" w:cs="Times New Roman"/>
          <w:noProof/>
          <w:sz w:val="24"/>
        </w:rPr>
        <mc:AlternateContent>
          <mc:Choice Requires="wps">
            <w:drawing>
              <wp:inline distT="0" distB="0" distL="0" distR="0" wp14:anchorId="4BC0340B" wp14:editId="06C3007E">
                <wp:extent cx="4070350" cy="733425"/>
                <wp:effectExtent l="0" t="0" r="635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979AB" w14:textId="77777777" w:rsidR="00407252" w:rsidRPr="006E1497" w:rsidRDefault="00407252" w:rsidP="00407252">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0F0D5F3A" w14:textId="77777777" w:rsidR="00407252" w:rsidRPr="006E1497" w:rsidRDefault="00407252" w:rsidP="00407252">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0F0B0033" w14:textId="20EE3B4F" w:rsidR="00407252" w:rsidRPr="006E1497" w:rsidRDefault="00407252" w:rsidP="00407252">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PSYCHOLOGY</w:t>
                            </w:r>
                          </w:p>
                        </w:txbxContent>
                      </wps:txbx>
                      <wps:bodyPr rot="0" vert="horz" wrap="square" lIns="91440" tIns="45720" rIns="91440" bIns="45720" anchor="t" anchorCtr="0" upright="1">
                        <a:noAutofit/>
                      </wps:bodyPr>
                    </wps:wsp>
                  </a:graphicData>
                </a:graphic>
              </wp:inline>
            </w:drawing>
          </mc:Choice>
          <mc:Fallback>
            <w:pict>
              <v:shapetype w14:anchorId="4BC0340B" id="_x0000_t202" coordsize="21600,21600" o:spt="202" path="m,l,21600r21600,l21600,xe">
                <v:stroke joinstyle="miter"/>
                <v:path gradientshapeok="t" o:connecttype="rect"/>
              </v:shapetype>
              <v:shape id="Text Box 20" o:spid="_x0000_s1026" type="#_x0000_t202" style="width:320.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3I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6Sw9n4KJgm12fl7k03gFqQ6njXX+LdcdCpMa&#10;W6A+opPdnfMhGlIdXMJlTkvBVkLKuLCb9Y20aEdAJqv47dFfuEkVnJUOx0bEcQeChDuCLYQbaX8q&#10;s7xIr/NysrqYzybFqphOylk6n6RZeV1epEVZ3K6+hwCzomoFY1zdCcUPEsyKv6N43wyjeKIIUV/j&#10;cgrViXn9Mck0fr9LshMeOlKKrsbzoxOpArFvFIv94omQ4zx5GX6sMtTg8I9ViTIIzI8a8MN6AJQg&#10;h7VmjyAIq4EvoBaeEZi02n7DqIeWrLH7uiWWYyTfKRBVmRVF6OG4KKYz0Ceyp5b1qYUoClA19hiN&#10;0xs/9v3WWLFp4aZRxkpfgRAbETXyHNVevtB2MZn9ExH6+nQdvZ4fsuUPAAAA//8DAFBLAwQUAAYA&#10;CAAAACEAFwMeL9oAAAAFAQAADwAAAGRycy9kb3ducmV2LnhtbEyPQU+DQBCF7yb+h82YeDF2wRTa&#10;IkujJhqvrf0BA0yByM4Sdlvov3f0Yi+TvLyXN9/Lt7Pt1ZlG3zk2EC8iUMSVqztuDBy+3h/XoHxA&#10;rrF3TAYu5GFb3N7kmNVu4h2d96FRUsI+QwNtCEOmta9asugXbiAW7+hGi0Hk2Oh6xEnKba+foijV&#10;FjuWDy0O9NZS9b0/WQPHz+kh2UzlRzisdsv0FbtV6S7G3N/NL8+gAs3hPwy/+IIOhTCV7sS1V70B&#10;GRL+rnjpMhZZSihOEtBFrq/pix8AAAD//wMAUEsBAi0AFAAGAAgAAAAhALaDOJL+AAAA4QEAABMA&#10;AAAAAAAAAAAAAAAAAAAAAFtDb250ZW50X1R5cGVzXS54bWxQSwECLQAUAAYACAAAACEAOP0h/9YA&#10;AACUAQAACwAAAAAAAAAAAAAAAAAvAQAAX3JlbHMvLnJlbHNQSwECLQAUAAYACAAAACEAhzUNyIQC&#10;AAAQBQAADgAAAAAAAAAAAAAAAAAuAgAAZHJzL2Uyb0RvYy54bWxQSwECLQAUAAYACAAAACEAFwMe&#10;L9oAAAAFAQAADwAAAAAAAAAAAAAAAADeBAAAZHJzL2Rvd25yZXYueG1sUEsFBgAAAAAEAAQA8wAA&#10;AOUFAAAAAA==&#10;" stroked="f">
                <v:textbox>
                  <w:txbxContent>
                    <w:p w14:paraId="228979AB" w14:textId="77777777" w:rsidR="00407252" w:rsidRPr="006E1497" w:rsidRDefault="00407252" w:rsidP="00407252">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0F0D5F3A" w14:textId="77777777" w:rsidR="00407252" w:rsidRPr="006E1497" w:rsidRDefault="00407252" w:rsidP="00407252">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0F0B0033" w14:textId="20EE3B4F" w:rsidR="00407252" w:rsidRPr="006E1497" w:rsidRDefault="00407252" w:rsidP="00407252">
                      <w:pPr>
                        <w:pStyle w:val="Heading1"/>
                        <w:spacing w:before="0"/>
                        <w:jc w:val="center"/>
                        <w:rPr>
                          <w:sz w:val="28"/>
                        </w:rPr>
                      </w:pPr>
                      <w:r w:rsidRPr="006E1497">
                        <w:rPr>
                          <w:rFonts w:ascii="Times New Roman" w:hAnsi="Times New Roman" w:cs="Times New Roman"/>
                          <w:color w:val="000000" w:themeColor="text1"/>
                          <w:sz w:val="24"/>
                          <w:szCs w:val="28"/>
                        </w:rPr>
                        <w:t>B</w:t>
                      </w:r>
                      <w:r>
                        <w:rPr>
                          <w:rFonts w:ascii="Times New Roman" w:hAnsi="Times New Roman" w:cs="Times New Roman"/>
                          <w:color w:val="000000" w:themeColor="text1"/>
                          <w:sz w:val="24"/>
                          <w:szCs w:val="28"/>
                        </w:rPr>
                        <w:t>A in PSYCHOLOGY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55BBEF3" w14:textId="77777777" w:rsidTr="00B82AE2">
        <w:trPr>
          <w:tblHeader/>
        </w:trPr>
        <w:tc>
          <w:tcPr>
            <w:tcW w:w="8064" w:type="dxa"/>
            <w:tcBorders>
              <w:top w:val="single" w:sz="12" w:space="0" w:color="auto"/>
              <w:left w:val="single" w:sz="4" w:space="0" w:color="auto"/>
              <w:bottom w:val="single" w:sz="4" w:space="0" w:color="auto"/>
            </w:tcBorders>
          </w:tcPr>
          <w:p w14:paraId="66DBBB33" w14:textId="5A59D62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6A99023" w14:textId="77777777" w:rsidR="00601311" w:rsidRPr="00614106" w:rsidRDefault="00601311">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020B44D1" w14:textId="77777777" w:rsidR="00601311" w:rsidRPr="00614106" w:rsidRDefault="00143BE3">
            <w:pPr>
              <w:rPr>
                <w:rFonts w:ascii="Times New Roman" w:hAnsi="Times New Roman" w:cs="Times New Roman"/>
                <w:szCs w:val="20"/>
              </w:rPr>
            </w:pPr>
            <w:r w:rsidRPr="00614106">
              <w:rPr>
                <w:rFonts w:ascii="Times New Roman" w:hAnsi="Times New Roman" w:cs="Times New Roman"/>
                <w:szCs w:val="20"/>
              </w:rPr>
              <w:t xml:space="preserve">Semester Taken or Course </w:t>
            </w:r>
            <w:r w:rsidR="00601311" w:rsidRPr="00614106">
              <w:rPr>
                <w:rFonts w:ascii="Times New Roman" w:hAnsi="Times New Roman" w:cs="Times New Roman"/>
                <w:szCs w:val="20"/>
              </w:rPr>
              <w:t>Remaining</w:t>
            </w:r>
          </w:p>
        </w:tc>
      </w:tr>
      <w:tr w:rsidR="00614106" w:rsidRPr="00614106" w14:paraId="79EDDCA5"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2BB92C86" w14:textId="77777777" w:rsidR="002D5733" w:rsidRPr="00341AAC" w:rsidRDefault="002D5733" w:rsidP="00F64BE2">
            <w:pPr>
              <w:pStyle w:val="Heading2"/>
              <w:spacing w:before="0"/>
              <w:outlineLvl w:val="1"/>
              <w:rPr>
                <w:rFonts w:ascii="Times New Roman" w:hAnsi="Times New Roman" w:cs="Times New Roman"/>
                <w:b/>
                <w:bCs/>
                <w:color w:val="FFFFFF" w:themeColor="background1"/>
                <w:sz w:val="24"/>
                <w:szCs w:val="24"/>
              </w:rPr>
            </w:pPr>
            <w:r w:rsidRPr="00341AAC">
              <w:rPr>
                <w:rFonts w:ascii="Times New Roman" w:eastAsia="Arial Unicode MS" w:hAnsi="Times New Roman" w:cs="Times New Roman"/>
                <w:b/>
                <w:bCs/>
                <w:color w:val="FFFFFF" w:themeColor="background1"/>
                <w:sz w:val="24"/>
                <w:szCs w:val="24"/>
              </w:rPr>
              <w:t>UNIVERSITY GRADUATION REQUIREMENTS</w:t>
            </w:r>
          </w:p>
        </w:tc>
      </w:tr>
      <w:tr w:rsidR="002D5733" w:rsidRPr="00601311" w14:paraId="4C894911" w14:textId="77777777" w:rsidTr="001E4AC6">
        <w:tc>
          <w:tcPr>
            <w:tcW w:w="10944" w:type="dxa"/>
            <w:gridSpan w:val="3"/>
            <w:tcBorders>
              <w:top w:val="nil"/>
              <w:left w:val="single" w:sz="4" w:space="0" w:color="auto"/>
              <w:bottom w:val="single" w:sz="4" w:space="0" w:color="auto"/>
            </w:tcBorders>
          </w:tcPr>
          <w:p w14:paraId="35369DF1" w14:textId="672D2A24" w:rsidR="002D5733" w:rsidRDefault="00341AA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42885197"/>
                <w14:checkbox>
                  <w14:checked w14:val="0"/>
                  <w14:checkedState w14:val="2612" w14:font="MS Gothic"/>
                  <w14:uncheckedState w14:val="2610" w14:font="MS Gothic"/>
                </w14:checkbox>
              </w:sdtPr>
              <w:sdtEndPr/>
              <w:sdtContent>
                <w:r w:rsidR="00B82AE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82AE2">
              <w:rPr>
                <w:rFonts w:ascii="Times New Roman" w:eastAsia="Arial Unicode MS" w:hAnsi="Times New Roman" w:cs="Times New Roman"/>
                <w:sz w:val="24"/>
              </w:rPr>
              <w:t>.</w:t>
            </w:r>
          </w:p>
          <w:p w14:paraId="0B55E951" w14:textId="07BFFA78" w:rsidR="002D5733" w:rsidRDefault="00341AAC"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29030817"/>
                <w14:checkbox>
                  <w14:checked w14:val="0"/>
                  <w14:checkedState w14:val="2612" w14:font="MS Gothic"/>
                  <w14:uncheckedState w14:val="2610" w14:font="MS Gothic"/>
                </w14:checkbox>
              </w:sdtPr>
              <w:sdtEndPr/>
              <w:sdtContent>
                <w:r w:rsidR="00114EE6">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9E475D4" w14:textId="0494219F" w:rsidR="0009370F" w:rsidRDefault="00341AAC"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788193022"/>
                <w14:checkbox>
                  <w14:checked w14:val="0"/>
                  <w14:checkedState w14:val="2612" w14:font="MS Gothic"/>
                  <w14:uncheckedState w14:val="2610" w14:font="MS Gothic"/>
                </w14:checkbox>
              </w:sdtPr>
              <w:sdtEndPr/>
              <w:sdtContent>
                <w:r w:rsidR="00B82AE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614106" w14:paraId="7F79AC49" w14:textId="77777777" w:rsidTr="00AE4817">
        <w:tc>
          <w:tcPr>
            <w:tcW w:w="10944" w:type="dxa"/>
            <w:gridSpan w:val="3"/>
            <w:tcBorders>
              <w:bottom w:val="nil"/>
            </w:tcBorders>
            <w:shd w:val="clear" w:color="auto" w:fill="0D0D0D" w:themeFill="text1" w:themeFillTint="F2"/>
          </w:tcPr>
          <w:p w14:paraId="49C4DF2D" w14:textId="77777777" w:rsidR="00F765DD" w:rsidRPr="00341AAC" w:rsidRDefault="00F765DD" w:rsidP="00614106">
            <w:pPr>
              <w:pStyle w:val="Heading2"/>
              <w:outlineLvl w:val="1"/>
              <w:rPr>
                <w:rFonts w:ascii="Times New Roman" w:hAnsi="Times New Roman" w:cs="Times New Roman"/>
                <w:b/>
                <w:bCs/>
                <w:color w:val="FFFFFF" w:themeColor="background1"/>
                <w:sz w:val="24"/>
                <w:szCs w:val="24"/>
              </w:rPr>
            </w:pPr>
            <w:bookmarkStart w:id="0" w:name="_GoBack"/>
            <w:r w:rsidRPr="00341AAC">
              <w:rPr>
                <w:rFonts w:ascii="Times New Roman" w:hAnsi="Times New Roman" w:cs="Times New Roman"/>
                <w:b/>
                <w:bCs/>
                <w:color w:val="FFFFFF" w:themeColor="background1"/>
                <w:sz w:val="24"/>
                <w:szCs w:val="24"/>
              </w:rPr>
              <w:t>BACCALAUREATE EXPERIENCE REQUIREMENTS</w:t>
            </w:r>
          </w:p>
          <w:bookmarkEnd w:id="0"/>
          <w:p w14:paraId="20B29E90" w14:textId="77777777" w:rsidR="001325B5" w:rsidRPr="00B82AE2" w:rsidRDefault="001325B5" w:rsidP="00B82AE2">
            <w:pPr>
              <w:pStyle w:val="Heading2"/>
              <w:outlineLvl w:val="1"/>
              <w:rPr>
                <w:rFonts w:ascii="Times New Roman" w:hAnsi="Times New Roman" w:cs="Times New Roman"/>
                <w:b/>
                <w:i/>
                <w:sz w:val="21"/>
                <w:szCs w:val="21"/>
              </w:rPr>
            </w:pPr>
            <w:r w:rsidRPr="00B82AE2">
              <w:rP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614106" w:rsidRPr="00614106" w14:paraId="3FE1DCD0" w14:textId="77777777" w:rsidTr="00AE4817">
        <w:tc>
          <w:tcPr>
            <w:tcW w:w="10944" w:type="dxa"/>
            <w:gridSpan w:val="3"/>
            <w:tcBorders>
              <w:top w:val="nil"/>
            </w:tcBorders>
            <w:shd w:val="clear" w:color="auto" w:fill="D9D9D9" w:themeFill="background1" w:themeFillShade="D9"/>
          </w:tcPr>
          <w:p w14:paraId="79D372A3" w14:textId="77777777" w:rsidR="00F765DD" w:rsidRPr="00614106" w:rsidRDefault="00F765DD" w:rsidP="00B82AE2">
            <w:pPr>
              <w:pStyle w:val="DegreePlanning"/>
            </w:pPr>
            <w:r w:rsidRPr="00614106">
              <w:t>Two-Year Learning Community</w:t>
            </w:r>
          </w:p>
        </w:tc>
      </w:tr>
      <w:tr w:rsidR="00601311" w:rsidRPr="00601311" w14:paraId="54C09FB2" w14:textId="77777777" w:rsidTr="00601311">
        <w:tc>
          <w:tcPr>
            <w:tcW w:w="8064" w:type="dxa"/>
          </w:tcPr>
          <w:p w14:paraId="56E0EC4E"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0DD656E3" w14:textId="77777777" w:rsidR="00601311" w:rsidRDefault="00601311">
            <w:pPr>
              <w:rPr>
                <w:rFonts w:ascii="Times New Roman" w:hAnsi="Times New Roman" w:cs="Times New Roman"/>
                <w:sz w:val="24"/>
              </w:rPr>
            </w:pPr>
          </w:p>
          <w:p w14:paraId="72D0012D" w14:textId="77777777" w:rsidR="00B81BD7" w:rsidRPr="00601311" w:rsidRDefault="00B81BD7">
            <w:pPr>
              <w:rPr>
                <w:rFonts w:ascii="Times New Roman" w:hAnsi="Times New Roman" w:cs="Times New Roman"/>
                <w:sz w:val="24"/>
              </w:rPr>
            </w:pPr>
          </w:p>
        </w:tc>
        <w:tc>
          <w:tcPr>
            <w:tcW w:w="1440" w:type="dxa"/>
          </w:tcPr>
          <w:p w14:paraId="30CA1CD3" w14:textId="77777777" w:rsidR="00601311" w:rsidRPr="00601311" w:rsidRDefault="00601311">
            <w:pPr>
              <w:rPr>
                <w:rFonts w:ascii="Times New Roman" w:hAnsi="Times New Roman" w:cs="Times New Roman"/>
                <w:sz w:val="24"/>
              </w:rPr>
            </w:pPr>
          </w:p>
        </w:tc>
      </w:tr>
      <w:tr w:rsidR="00601311" w:rsidRPr="00601311" w14:paraId="13DBBEDF" w14:textId="77777777" w:rsidTr="00601311">
        <w:tc>
          <w:tcPr>
            <w:tcW w:w="8064" w:type="dxa"/>
          </w:tcPr>
          <w:p w14:paraId="7CBB4FB8"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38EE40C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738D529"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A5653D2" w14:textId="77777777" w:rsidR="00601311" w:rsidRPr="00601311" w:rsidRDefault="00601311">
            <w:pPr>
              <w:rPr>
                <w:rFonts w:ascii="Times New Roman" w:hAnsi="Times New Roman" w:cs="Times New Roman"/>
                <w:sz w:val="24"/>
              </w:rPr>
            </w:pPr>
          </w:p>
        </w:tc>
        <w:tc>
          <w:tcPr>
            <w:tcW w:w="1440" w:type="dxa"/>
          </w:tcPr>
          <w:p w14:paraId="6CDA7587" w14:textId="77777777" w:rsidR="00601311" w:rsidRPr="00601311" w:rsidRDefault="00601311">
            <w:pPr>
              <w:rPr>
                <w:rFonts w:ascii="Times New Roman" w:hAnsi="Times New Roman" w:cs="Times New Roman"/>
                <w:sz w:val="24"/>
              </w:rPr>
            </w:pPr>
          </w:p>
        </w:tc>
      </w:tr>
      <w:tr w:rsidR="00601311" w:rsidRPr="00601311" w14:paraId="11320607" w14:textId="77777777" w:rsidTr="00601311">
        <w:tc>
          <w:tcPr>
            <w:tcW w:w="8064" w:type="dxa"/>
          </w:tcPr>
          <w:p w14:paraId="70362A2E"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68FD1740"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071EBDC"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3D722932" w14:textId="77777777" w:rsidR="00601311" w:rsidRPr="00601311" w:rsidRDefault="00601311">
            <w:pPr>
              <w:rPr>
                <w:rFonts w:ascii="Times New Roman" w:hAnsi="Times New Roman" w:cs="Times New Roman"/>
                <w:sz w:val="24"/>
              </w:rPr>
            </w:pPr>
          </w:p>
        </w:tc>
        <w:tc>
          <w:tcPr>
            <w:tcW w:w="1440" w:type="dxa"/>
          </w:tcPr>
          <w:p w14:paraId="5FA32792" w14:textId="77777777" w:rsidR="00601311" w:rsidRPr="00601311" w:rsidRDefault="00601311">
            <w:pPr>
              <w:rPr>
                <w:rFonts w:ascii="Times New Roman" w:hAnsi="Times New Roman" w:cs="Times New Roman"/>
                <w:sz w:val="24"/>
              </w:rPr>
            </w:pPr>
          </w:p>
        </w:tc>
      </w:tr>
      <w:tr w:rsidR="00601311" w:rsidRPr="00601311" w14:paraId="6BBD3FDF" w14:textId="77777777" w:rsidTr="00601311">
        <w:tc>
          <w:tcPr>
            <w:tcW w:w="8064" w:type="dxa"/>
          </w:tcPr>
          <w:p w14:paraId="471DE2EE"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0979AA0"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313E7FC" w14:textId="77777777" w:rsidR="00601311" w:rsidRDefault="00601311">
            <w:pPr>
              <w:rPr>
                <w:rFonts w:ascii="Times New Roman" w:hAnsi="Times New Roman" w:cs="Times New Roman"/>
                <w:sz w:val="24"/>
              </w:rPr>
            </w:pPr>
          </w:p>
          <w:p w14:paraId="1DB76BB1" w14:textId="77777777" w:rsidR="00275EED" w:rsidRPr="00601311" w:rsidRDefault="00275EED">
            <w:pPr>
              <w:rPr>
                <w:rFonts w:ascii="Times New Roman" w:hAnsi="Times New Roman" w:cs="Times New Roman"/>
                <w:sz w:val="24"/>
              </w:rPr>
            </w:pPr>
          </w:p>
        </w:tc>
        <w:tc>
          <w:tcPr>
            <w:tcW w:w="1440" w:type="dxa"/>
          </w:tcPr>
          <w:p w14:paraId="20AB212C" w14:textId="77777777" w:rsidR="00601311" w:rsidRDefault="00601311">
            <w:pPr>
              <w:rPr>
                <w:rFonts w:ascii="Times New Roman" w:hAnsi="Times New Roman" w:cs="Times New Roman"/>
                <w:sz w:val="24"/>
              </w:rPr>
            </w:pPr>
          </w:p>
          <w:p w14:paraId="60244D7B" w14:textId="77777777" w:rsidR="00275EED" w:rsidRPr="00601311" w:rsidRDefault="00275EED">
            <w:pPr>
              <w:rPr>
                <w:rFonts w:ascii="Times New Roman" w:hAnsi="Times New Roman" w:cs="Times New Roman"/>
                <w:sz w:val="24"/>
              </w:rPr>
            </w:pPr>
          </w:p>
        </w:tc>
      </w:tr>
      <w:tr w:rsidR="00F765DD" w:rsidRPr="00601311" w14:paraId="5D560B2A" w14:textId="77777777" w:rsidTr="00601311">
        <w:tc>
          <w:tcPr>
            <w:tcW w:w="8064" w:type="dxa"/>
          </w:tcPr>
          <w:p w14:paraId="56484632"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F37C01">
              <w:rPr>
                <w:rFonts w:ascii="Times New Roman" w:hAnsi="Times New Roman" w:cs="Times New Roman"/>
                <w:sz w:val="24"/>
              </w:rPr>
              <w:t>MAT 160</w:t>
            </w:r>
            <w:r w:rsidR="003F53A6">
              <w:rPr>
                <w:rFonts w:ascii="Times New Roman" w:hAnsi="Times New Roman" w:cs="Times New Roman"/>
                <w:sz w:val="24"/>
              </w:rPr>
              <w:t xml:space="preserve"> or Higher</w:t>
            </w:r>
          </w:p>
          <w:p w14:paraId="2DB9D37E" w14:textId="77777777" w:rsidR="003F53A6" w:rsidRPr="00AB58C0" w:rsidRDefault="003F53A6" w:rsidP="003F53A6">
            <w:pPr>
              <w:rPr>
                <w:rFonts w:ascii="Times New Roman" w:hAnsi="Times New Roman" w:cs="Times New Roman"/>
                <w:i/>
                <w:sz w:val="20"/>
              </w:rPr>
            </w:pPr>
          </w:p>
        </w:tc>
        <w:tc>
          <w:tcPr>
            <w:tcW w:w="1440" w:type="dxa"/>
          </w:tcPr>
          <w:p w14:paraId="4CF34EC2" w14:textId="77777777" w:rsidR="00F765DD" w:rsidRDefault="00F765DD">
            <w:pPr>
              <w:rPr>
                <w:rFonts w:ascii="Times New Roman" w:hAnsi="Times New Roman" w:cs="Times New Roman"/>
                <w:sz w:val="24"/>
              </w:rPr>
            </w:pPr>
          </w:p>
          <w:p w14:paraId="2D2134FB" w14:textId="77777777" w:rsidR="00275EED" w:rsidRPr="00601311" w:rsidRDefault="00275EED">
            <w:pPr>
              <w:rPr>
                <w:rFonts w:ascii="Times New Roman" w:hAnsi="Times New Roman" w:cs="Times New Roman"/>
                <w:sz w:val="24"/>
              </w:rPr>
            </w:pPr>
          </w:p>
        </w:tc>
        <w:tc>
          <w:tcPr>
            <w:tcW w:w="1440" w:type="dxa"/>
          </w:tcPr>
          <w:p w14:paraId="6DFA461D" w14:textId="77777777" w:rsidR="00F765DD" w:rsidRDefault="00F765DD">
            <w:pPr>
              <w:rPr>
                <w:rFonts w:ascii="Times New Roman" w:hAnsi="Times New Roman" w:cs="Times New Roman"/>
                <w:sz w:val="24"/>
              </w:rPr>
            </w:pPr>
          </w:p>
          <w:p w14:paraId="3560CAEF" w14:textId="77777777" w:rsidR="00275EED" w:rsidRPr="00601311" w:rsidRDefault="00275EED">
            <w:pPr>
              <w:rPr>
                <w:rFonts w:ascii="Times New Roman" w:hAnsi="Times New Roman" w:cs="Times New Roman"/>
                <w:sz w:val="24"/>
              </w:rPr>
            </w:pPr>
          </w:p>
        </w:tc>
      </w:tr>
      <w:tr w:rsidR="00614106" w:rsidRPr="00614106" w14:paraId="08E806DE" w14:textId="77777777" w:rsidTr="00AE4817">
        <w:tc>
          <w:tcPr>
            <w:tcW w:w="10944" w:type="dxa"/>
            <w:gridSpan w:val="3"/>
            <w:shd w:val="clear" w:color="auto" w:fill="D9D9D9" w:themeFill="background1" w:themeFillShade="D9"/>
          </w:tcPr>
          <w:p w14:paraId="48F72A04" w14:textId="77777777" w:rsidR="00AA13BA" w:rsidRPr="00614106" w:rsidRDefault="00F765DD" w:rsidP="00B82AE2">
            <w:pPr>
              <w:pStyle w:val="DegreePlanning"/>
            </w:pPr>
            <w:r w:rsidRPr="00614106">
              <w:t>Natural Science</w:t>
            </w:r>
            <w:r w:rsidR="00AA13BA" w:rsidRPr="00614106">
              <w:t xml:space="preserve"> – NS </w:t>
            </w:r>
            <w:r w:rsidR="00785C5B" w:rsidRPr="00614106">
              <w:t>(6 C</w:t>
            </w:r>
            <w:r w:rsidRPr="00614106">
              <w:t>redits)</w:t>
            </w:r>
          </w:p>
          <w:p w14:paraId="4D13BA89" w14:textId="77777777" w:rsidR="00F765DD" w:rsidRPr="00614106" w:rsidRDefault="00AA13BA" w:rsidP="00614106">
            <w:pPr>
              <w:rPr>
                <w:rFonts w:ascii="Times New Roman" w:hAnsi="Times New Roman" w:cs="Times New Roman"/>
                <w:b/>
                <w:bCs/>
                <w:i/>
                <w:iCs/>
              </w:rPr>
            </w:pPr>
            <w:r w:rsidRPr="00614106">
              <w:rPr>
                <w:rFonts w:ascii="Times New Roman" w:hAnsi="Times New Roman" w:cs="Times New Roman"/>
                <w:b/>
                <w:bCs/>
                <w:i/>
                <w:iCs/>
                <w:sz w:val="20"/>
                <w:szCs w:val="20"/>
              </w:rPr>
              <w:t>Must be lecture course, not a lab.</w:t>
            </w:r>
          </w:p>
        </w:tc>
      </w:tr>
      <w:tr w:rsidR="00F765DD" w:rsidRPr="00601311" w14:paraId="51B03762" w14:textId="77777777" w:rsidTr="00601311">
        <w:tc>
          <w:tcPr>
            <w:tcW w:w="8064" w:type="dxa"/>
          </w:tcPr>
          <w:p w14:paraId="485C381B"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4E14C43" w14:textId="77777777" w:rsidR="00B81BD7" w:rsidRPr="00AA13BA" w:rsidRDefault="00B81BD7" w:rsidP="00AA13BA">
            <w:pPr>
              <w:rPr>
                <w:rFonts w:ascii="Times New Roman" w:hAnsi="Times New Roman" w:cs="Times New Roman"/>
                <w:sz w:val="24"/>
              </w:rPr>
            </w:pPr>
          </w:p>
        </w:tc>
        <w:tc>
          <w:tcPr>
            <w:tcW w:w="1440" w:type="dxa"/>
          </w:tcPr>
          <w:p w14:paraId="223761C3" w14:textId="77777777" w:rsidR="00F765DD" w:rsidRPr="00601311" w:rsidRDefault="00F765DD">
            <w:pPr>
              <w:rPr>
                <w:rFonts w:ascii="Times New Roman" w:hAnsi="Times New Roman" w:cs="Times New Roman"/>
                <w:sz w:val="24"/>
              </w:rPr>
            </w:pPr>
          </w:p>
        </w:tc>
        <w:tc>
          <w:tcPr>
            <w:tcW w:w="1440" w:type="dxa"/>
          </w:tcPr>
          <w:p w14:paraId="41AE2AE4" w14:textId="77777777" w:rsidR="00F765DD" w:rsidRPr="00601311" w:rsidRDefault="00F765DD">
            <w:pPr>
              <w:rPr>
                <w:rFonts w:ascii="Times New Roman" w:hAnsi="Times New Roman" w:cs="Times New Roman"/>
                <w:sz w:val="24"/>
              </w:rPr>
            </w:pPr>
          </w:p>
        </w:tc>
      </w:tr>
      <w:tr w:rsidR="00F765DD" w:rsidRPr="00601311" w14:paraId="21760E4B" w14:textId="77777777" w:rsidTr="00601311">
        <w:tc>
          <w:tcPr>
            <w:tcW w:w="8064" w:type="dxa"/>
          </w:tcPr>
          <w:p w14:paraId="70497A2C"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DE0E671" w14:textId="77777777" w:rsidR="00B81BD7" w:rsidRPr="00F765DD" w:rsidRDefault="00B81BD7" w:rsidP="00AA13BA">
            <w:pPr>
              <w:rPr>
                <w:rFonts w:ascii="Times New Roman" w:hAnsi="Times New Roman" w:cs="Times New Roman"/>
                <w:i/>
                <w:sz w:val="24"/>
              </w:rPr>
            </w:pPr>
          </w:p>
        </w:tc>
        <w:tc>
          <w:tcPr>
            <w:tcW w:w="1440" w:type="dxa"/>
          </w:tcPr>
          <w:p w14:paraId="47F54BA7" w14:textId="77777777" w:rsidR="00F765DD" w:rsidRPr="00601311" w:rsidRDefault="00F765DD">
            <w:pPr>
              <w:rPr>
                <w:rFonts w:ascii="Times New Roman" w:hAnsi="Times New Roman" w:cs="Times New Roman"/>
                <w:sz w:val="24"/>
              </w:rPr>
            </w:pPr>
          </w:p>
        </w:tc>
        <w:tc>
          <w:tcPr>
            <w:tcW w:w="1440" w:type="dxa"/>
          </w:tcPr>
          <w:p w14:paraId="28640DE7" w14:textId="77777777" w:rsidR="00F765DD" w:rsidRPr="00601311" w:rsidRDefault="00F765DD">
            <w:pPr>
              <w:rPr>
                <w:rFonts w:ascii="Times New Roman" w:hAnsi="Times New Roman" w:cs="Times New Roman"/>
                <w:sz w:val="24"/>
              </w:rPr>
            </w:pPr>
          </w:p>
        </w:tc>
      </w:tr>
      <w:tr w:rsidR="00614106" w:rsidRPr="00614106" w14:paraId="61D7C97D" w14:textId="77777777" w:rsidTr="00AE4817">
        <w:tc>
          <w:tcPr>
            <w:tcW w:w="10944" w:type="dxa"/>
            <w:gridSpan w:val="3"/>
            <w:shd w:val="clear" w:color="auto" w:fill="D9D9D9" w:themeFill="background1" w:themeFillShade="D9"/>
          </w:tcPr>
          <w:p w14:paraId="490F0FA3" w14:textId="77777777" w:rsidR="00F765DD" w:rsidRPr="00614106" w:rsidRDefault="00AA13BA" w:rsidP="00B82AE2">
            <w:pPr>
              <w:pStyle w:val="DegreePlanning"/>
            </w:pPr>
            <w:r w:rsidRPr="00614106">
              <w:t xml:space="preserve">Humanities – HFA </w:t>
            </w:r>
            <w:r w:rsidR="00F765DD" w:rsidRPr="00614106">
              <w:t>(11 Credits)</w:t>
            </w:r>
          </w:p>
        </w:tc>
      </w:tr>
      <w:tr w:rsidR="0033636B" w:rsidRPr="00601311" w14:paraId="1385DED1" w14:textId="77777777" w:rsidTr="0033636B">
        <w:trPr>
          <w:trHeight w:val="312"/>
        </w:trPr>
        <w:tc>
          <w:tcPr>
            <w:tcW w:w="8064" w:type="dxa"/>
            <w:vMerge w:val="restart"/>
          </w:tcPr>
          <w:p w14:paraId="2E59A21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FAD2D5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71B157A4" w14:textId="77777777" w:rsidR="00A75E0C" w:rsidRDefault="00A75E0C" w:rsidP="00785C5B">
            <w:pPr>
              <w:rPr>
                <w:rFonts w:ascii="Times New Roman" w:hAnsi="Times New Roman" w:cs="Times New Roman"/>
                <w:i/>
                <w:sz w:val="20"/>
              </w:rPr>
            </w:pPr>
          </w:p>
          <w:p w14:paraId="3B7C2424" w14:textId="44BE453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C594D">
              <w:rPr>
                <w:rFonts w:ascii="Times New Roman" w:hAnsi="Times New Roman" w:cs="Times New Roman"/>
                <w:i/>
                <w:sz w:val="20"/>
              </w:rPr>
              <w:t>E</w:t>
            </w:r>
            <w:r w:rsidR="007C594D"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48352C5" w14:textId="77777777" w:rsidR="00AB58C0" w:rsidRPr="00AB58C0" w:rsidRDefault="00AB58C0" w:rsidP="00785C5B">
            <w:pPr>
              <w:rPr>
                <w:rFonts w:ascii="Times New Roman" w:hAnsi="Times New Roman" w:cs="Times New Roman"/>
                <w:b/>
                <w:i/>
                <w:sz w:val="24"/>
              </w:rPr>
            </w:pPr>
          </w:p>
        </w:tc>
        <w:tc>
          <w:tcPr>
            <w:tcW w:w="1440" w:type="dxa"/>
          </w:tcPr>
          <w:p w14:paraId="5D0B134D" w14:textId="77777777" w:rsidR="0033636B" w:rsidRDefault="0033636B">
            <w:pPr>
              <w:rPr>
                <w:rFonts w:ascii="Times New Roman" w:hAnsi="Times New Roman" w:cs="Times New Roman"/>
                <w:sz w:val="24"/>
              </w:rPr>
            </w:pPr>
          </w:p>
          <w:p w14:paraId="0CF0529C" w14:textId="77777777" w:rsidR="00B81BD7" w:rsidRPr="00601311" w:rsidRDefault="00B81BD7">
            <w:pPr>
              <w:rPr>
                <w:rFonts w:ascii="Times New Roman" w:hAnsi="Times New Roman" w:cs="Times New Roman"/>
                <w:sz w:val="24"/>
              </w:rPr>
            </w:pPr>
          </w:p>
        </w:tc>
        <w:tc>
          <w:tcPr>
            <w:tcW w:w="1440" w:type="dxa"/>
          </w:tcPr>
          <w:p w14:paraId="7A9DD1C8" w14:textId="77777777" w:rsidR="0033636B" w:rsidRPr="00601311" w:rsidRDefault="0033636B">
            <w:pPr>
              <w:rPr>
                <w:rFonts w:ascii="Times New Roman" w:hAnsi="Times New Roman" w:cs="Times New Roman"/>
                <w:sz w:val="24"/>
              </w:rPr>
            </w:pPr>
          </w:p>
        </w:tc>
      </w:tr>
      <w:tr w:rsidR="0033636B" w:rsidRPr="00601311" w14:paraId="4DBB97D7" w14:textId="77777777" w:rsidTr="00AA13BA">
        <w:trPr>
          <w:trHeight w:val="311"/>
        </w:trPr>
        <w:tc>
          <w:tcPr>
            <w:tcW w:w="8064" w:type="dxa"/>
            <w:vMerge/>
          </w:tcPr>
          <w:p w14:paraId="11C1C6D4" w14:textId="77777777" w:rsidR="0033636B" w:rsidRDefault="0033636B" w:rsidP="00785C5B">
            <w:pPr>
              <w:rPr>
                <w:rFonts w:ascii="Times New Roman" w:hAnsi="Times New Roman" w:cs="Times New Roman"/>
                <w:i/>
                <w:sz w:val="20"/>
              </w:rPr>
            </w:pPr>
          </w:p>
        </w:tc>
        <w:tc>
          <w:tcPr>
            <w:tcW w:w="1440" w:type="dxa"/>
          </w:tcPr>
          <w:p w14:paraId="51F570C1" w14:textId="77777777" w:rsidR="0033636B" w:rsidRDefault="0033636B">
            <w:pPr>
              <w:rPr>
                <w:rFonts w:ascii="Times New Roman" w:hAnsi="Times New Roman" w:cs="Times New Roman"/>
                <w:sz w:val="24"/>
              </w:rPr>
            </w:pPr>
          </w:p>
          <w:p w14:paraId="4FF38FBA" w14:textId="77777777" w:rsidR="00B81BD7" w:rsidRPr="00601311" w:rsidRDefault="00B81BD7">
            <w:pPr>
              <w:rPr>
                <w:rFonts w:ascii="Times New Roman" w:hAnsi="Times New Roman" w:cs="Times New Roman"/>
                <w:sz w:val="24"/>
              </w:rPr>
            </w:pPr>
          </w:p>
        </w:tc>
        <w:tc>
          <w:tcPr>
            <w:tcW w:w="1440" w:type="dxa"/>
          </w:tcPr>
          <w:p w14:paraId="4DDDB6D3" w14:textId="77777777" w:rsidR="0033636B" w:rsidRPr="00601311" w:rsidRDefault="0033636B">
            <w:pPr>
              <w:rPr>
                <w:rFonts w:ascii="Times New Roman" w:hAnsi="Times New Roman" w:cs="Times New Roman"/>
                <w:sz w:val="24"/>
              </w:rPr>
            </w:pPr>
          </w:p>
        </w:tc>
      </w:tr>
      <w:tr w:rsidR="0033636B" w:rsidRPr="00601311" w14:paraId="755F83F7" w14:textId="77777777" w:rsidTr="00AA13BA">
        <w:trPr>
          <w:trHeight w:val="311"/>
        </w:trPr>
        <w:tc>
          <w:tcPr>
            <w:tcW w:w="8064" w:type="dxa"/>
            <w:vMerge/>
          </w:tcPr>
          <w:p w14:paraId="30BCEF1E" w14:textId="77777777" w:rsidR="0033636B" w:rsidRDefault="0033636B" w:rsidP="00785C5B">
            <w:pPr>
              <w:rPr>
                <w:rFonts w:ascii="Times New Roman" w:hAnsi="Times New Roman" w:cs="Times New Roman"/>
                <w:i/>
                <w:sz w:val="20"/>
              </w:rPr>
            </w:pPr>
          </w:p>
        </w:tc>
        <w:tc>
          <w:tcPr>
            <w:tcW w:w="1440" w:type="dxa"/>
          </w:tcPr>
          <w:p w14:paraId="5B2E2DD6" w14:textId="77777777" w:rsidR="0033636B" w:rsidRDefault="0033636B">
            <w:pPr>
              <w:rPr>
                <w:rFonts w:ascii="Times New Roman" w:hAnsi="Times New Roman" w:cs="Times New Roman"/>
                <w:sz w:val="24"/>
              </w:rPr>
            </w:pPr>
          </w:p>
          <w:p w14:paraId="15A13FB7" w14:textId="77777777" w:rsidR="00B81BD7" w:rsidRPr="00601311" w:rsidRDefault="00B81BD7">
            <w:pPr>
              <w:rPr>
                <w:rFonts w:ascii="Times New Roman" w:hAnsi="Times New Roman" w:cs="Times New Roman"/>
                <w:sz w:val="24"/>
              </w:rPr>
            </w:pPr>
          </w:p>
        </w:tc>
        <w:tc>
          <w:tcPr>
            <w:tcW w:w="1440" w:type="dxa"/>
          </w:tcPr>
          <w:p w14:paraId="66160234" w14:textId="77777777" w:rsidR="0033636B" w:rsidRPr="00601311" w:rsidRDefault="0033636B">
            <w:pPr>
              <w:rPr>
                <w:rFonts w:ascii="Times New Roman" w:hAnsi="Times New Roman" w:cs="Times New Roman"/>
                <w:sz w:val="24"/>
              </w:rPr>
            </w:pPr>
          </w:p>
        </w:tc>
      </w:tr>
      <w:tr w:rsidR="0033636B" w:rsidRPr="00601311" w14:paraId="6E6C9AB8" w14:textId="77777777" w:rsidTr="00AA13BA">
        <w:trPr>
          <w:trHeight w:val="311"/>
        </w:trPr>
        <w:tc>
          <w:tcPr>
            <w:tcW w:w="8064" w:type="dxa"/>
            <w:vMerge/>
          </w:tcPr>
          <w:p w14:paraId="6C569D54" w14:textId="77777777" w:rsidR="0033636B" w:rsidRDefault="0033636B" w:rsidP="00785C5B">
            <w:pPr>
              <w:rPr>
                <w:rFonts w:ascii="Times New Roman" w:hAnsi="Times New Roman" w:cs="Times New Roman"/>
                <w:i/>
                <w:sz w:val="20"/>
              </w:rPr>
            </w:pPr>
          </w:p>
        </w:tc>
        <w:tc>
          <w:tcPr>
            <w:tcW w:w="1440" w:type="dxa"/>
          </w:tcPr>
          <w:p w14:paraId="51DE906F" w14:textId="77777777" w:rsidR="0033636B" w:rsidRDefault="0033636B">
            <w:pPr>
              <w:rPr>
                <w:rFonts w:ascii="Times New Roman" w:hAnsi="Times New Roman" w:cs="Times New Roman"/>
                <w:sz w:val="24"/>
              </w:rPr>
            </w:pPr>
          </w:p>
          <w:p w14:paraId="6257C1F9" w14:textId="77777777" w:rsidR="00B81BD7" w:rsidRPr="00601311" w:rsidRDefault="00B81BD7">
            <w:pPr>
              <w:rPr>
                <w:rFonts w:ascii="Times New Roman" w:hAnsi="Times New Roman" w:cs="Times New Roman"/>
                <w:sz w:val="24"/>
              </w:rPr>
            </w:pPr>
          </w:p>
        </w:tc>
        <w:tc>
          <w:tcPr>
            <w:tcW w:w="1440" w:type="dxa"/>
          </w:tcPr>
          <w:p w14:paraId="5BB94A84" w14:textId="77777777" w:rsidR="0033636B" w:rsidRPr="00601311" w:rsidRDefault="0033636B">
            <w:pPr>
              <w:rPr>
                <w:rFonts w:ascii="Times New Roman" w:hAnsi="Times New Roman" w:cs="Times New Roman"/>
                <w:sz w:val="24"/>
              </w:rPr>
            </w:pPr>
          </w:p>
        </w:tc>
      </w:tr>
      <w:tr w:rsidR="00614106" w:rsidRPr="00614106" w14:paraId="41F478CE" w14:textId="77777777" w:rsidTr="00AE4817">
        <w:tc>
          <w:tcPr>
            <w:tcW w:w="10944" w:type="dxa"/>
            <w:gridSpan w:val="3"/>
            <w:tcBorders>
              <w:bottom w:val="single" w:sz="4" w:space="0" w:color="auto"/>
            </w:tcBorders>
            <w:shd w:val="clear" w:color="auto" w:fill="D9D9D9" w:themeFill="background1" w:themeFillShade="D9"/>
          </w:tcPr>
          <w:p w14:paraId="57786CD8" w14:textId="77777777" w:rsidR="00785C5B" w:rsidRPr="00614106" w:rsidRDefault="00785C5B" w:rsidP="00B82AE2">
            <w:pPr>
              <w:pStyle w:val="DegreePlanning"/>
            </w:pPr>
            <w:r w:rsidRPr="00614106">
              <w:t xml:space="preserve">Social Science </w:t>
            </w:r>
            <w:r w:rsidR="00AA13BA" w:rsidRPr="00614106">
              <w:t xml:space="preserve">– SS </w:t>
            </w:r>
            <w:r w:rsidRPr="00614106">
              <w:t>(11 Credits)</w:t>
            </w:r>
          </w:p>
        </w:tc>
      </w:tr>
      <w:tr w:rsidR="0033636B" w:rsidRPr="00601311" w14:paraId="4AA5DB16" w14:textId="77777777" w:rsidTr="00F62EBE">
        <w:trPr>
          <w:trHeight w:val="309"/>
        </w:trPr>
        <w:tc>
          <w:tcPr>
            <w:tcW w:w="8064" w:type="dxa"/>
            <w:vMerge w:val="restart"/>
            <w:tcBorders>
              <w:bottom w:val="single" w:sz="4" w:space="0" w:color="auto"/>
            </w:tcBorders>
          </w:tcPr>
          <w:p w14:paraId="5ACB449C"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43140357" w14:textId="77777777" w:rsidR="00A75E0C" w:rsidRDefault="00A75E0C">
            <w:pPr>
              <w:rPr>
                <w:rFonts w:ascii="Times New Roman" w:hAnsi="Times New Roman" w:cs="Times New Roman"/>
                <w:i/>
                <w:sz w:val="20"/>
              </w:rPr>
            </w:pPr>
          </w:p>
          <w:p w14:paraId="71D1054E"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7AC58655" w14:textId="77777777" w:rsidR="001325B5" w:rsidRDefault="001325B5">
            <w:pPr>
              <w:rPr>
                <w:rFonts w:ascii="Times New Roman" w:hAnsi="Times New Roman" w:cs="Times New Roman"/>
                <w:i/>
                <w:sz w:val="20"/>
              </w:rPr>
            </w:pPr>
          </w:p>
          <w:p w14:paraId="06BF549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751D7D2C" w14:textId="77777777" w:rsidR="0033636B" w:rsidRDefault="0033636B">
            <w:pPr>
              <w:rPr>
                <w:rFonts w:ascii="Times New Roman" w:hAnsi="Times New Roman" w:cs="Times New Roman"/>
                <w:sz w:val="24"/>
              </w:rPr>
            </w:pPr>
          </w:p>
          <w:p w14:paraId="0757EA0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52BA2838" w14:textId="77777777" w:rsidR="0033636B" w:rsidRPr="00601311" w:rsidRDefault="0033636B">
            <w:pPr>
              <w:rPr>
                <w:rFonts w:ascii="Times New Roman" w:hAnsi="Times New Roman" w:cs="Times New Roman"/>
                <w:sz w:val="24"/>
              </w:rPr>
            </w:pPr>
          </w:p>
        </w:tc>
      </w:tr>
      <w:tr w:rsidR="0033636B" w:rsidRPr="00601311" w14:paraId="40C3DD90" w14:textId="77777777" w:rsidTr="00F62EBE">
        <w:trPr>
          <w:trHeight w:val="307"/>
        </w:trPr>
        <w:tc>
          <w:tcPr>
            <w:tcW w:w="8064" w:type="dxa"/>
            <w:vMerge/>
            <w:tcBorders>
              <w:top w:val="single" w:sz="4" w:space="0" w:color="auto"/>
            </w:tcBorders>
          </w:tcPr>
          <w:p w14:paraId="57D2C6A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4C1C4245" w14:textId="77777777" w:rsidR="0033636B" w:rsidRDefault="0033636B">
            <w:pPr>
              <w:rPr>
                <w:rFonts w:ascii="Times New Roman" w:hAnsi="Times New Roman" w:cs="Times New Roman"/>
                <w:sz w:val="24"/>
              </w:rPr>
            </w:pPr>
          </w:p>
          <w:p w14:paraId="73273B16"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312BC05" w14:textId="77777777" w:rsidR="0033636B" w:rsidRPr="00601311" w:rsidRDefault="0033636B">
            <w:pPr>
              <w:rPr>
                <w:rFonts w:ascii="Times New Roman" w:hAnsi="Times New Roman" w:cs="Times New Roman"/>
                <w:sz w:val="24"/>
              </w:rPr>
            </w:pPr>
          </w:p>
        </w:tc>
      </w:tr>
      <w:tr w:rsidR="0033636B" w:rsidRPr="00601311" w14:paraId="646AB7A3" w14:textId="77777777" w:rsidTr="00AA13BA">
        <w:trPr>
          <w:trHeight w:val="307"/>
        </w:trPr>
        <w:tc>
          <w:tcPr>
            <w:tcW w:w="8064" w:type="dxa"/>
            <w:vMerge/>
          </w:tcPr>
          <w:p w14:paraId="3517BDAC" w14:textId="77777777" w:rsidR="0033636B" w:rsidRDefault="0033636B">
            <w:pPr>
              <w:rPr>
                <w:rFonts w:ascii="Times New Roman" w:hAnsi="Times New Roman" w:cs="Times New Roman"/>
                <w:i/>
                <w:sz w:val="20"/>
              </w:rPr>
            </w:pPr>
          </w:p>
        </w:tc>
        <w:tc>
          <w:tcPr>
            <w:tcW w:w="1440" w:type="dxa"/>
          </w:tcPr>
          <w:p w14:paraId="6AD43996" w14:textId="77777777" w:rsidR="0033636B" w:rsidRDefault="0033636B">
            <w:pPr>
              <w:rPr>
                <w:rFonts w:ascii="Times New Roman" w:hAnsi="Times New Roman" w:cs="Times New Roman"/>
                <w:sz w:val="24"/>
              </w:rPr>
            </w:pPr>
          </w:p>
          <w:p w14:paraId="6AB221FB" w14:textId="77777777" w:rsidR="00B81BD7" w:rsidRPr="00601311" w:rsidRDefault="00B81BD7">
            <w:pPr>
              <w:rPr>
                <w:rFonts w:ascii="Times New Roman" w:hAnsi="Times New Roman" w:cs="Times New Roman"/>
                <w:sz w:val="24"/>
              </w:rPr>
            </w:pPr>
          </w:p>
        </w:tc>
        <w:tc>
          <w:tcPr>
            <w:tcW w:w="1440" w:type="dxa"/>
          </w:tcPr>
          <w:p w14:paraId="4ECE8901" w14:textId="77777777" w:rsidR="0033636B" w:rsidRPr="00601311" w:rsidRDefault="0033636B">
            <w:pPr>
              <w:rPr>
                <w:rFonts w:ascii="Times New Roman" w:hAnsi="Times New Roman" w:cs="Times New Roman"/>
                <w:sz w:val="24"/>
              </w:rPr>
            </w:pPr>
          </w:p>
        </w:tc>
      </w:tr>
      <w:tr w:rsidR="0033636B" w:rsidRPr="00601311" w14:paraId="4A116814" w14:textId="77777777" w:rsidTr="00F62EBE">
        <w:trPr>
          <w:trHeight w:val="307"/>
        </w:trPr>
        <w:tc>
          <w:tcPr>
            <w:tcW w:w="8064" w:type="dxa"/>
            <w:vMerge/>
            <w:tcBorders>
              <w:bottom w:val="single" w:sz="4" w:space="0" w:color="auto"/>
            </w:tcBorders>
          </w:tcPr>
          <w:p w14:paraId="6D13E4F8" w14:textId="77777777" w:rsidR="0033636B" w:rsidRDefault="0033636B">
            <w:pPr>
              <w:rPr>
                <w:rFonts w:ascii="Times New Roman" w:hAnsi="Times New Roman" w:cs="Times New Roman"/>
                <w:i/>
                <w:sz w:val="20"/>
              </w:rPr>
            </w:pPr>
          </w:p>
        </w:tc>
        <w:tc>
          <w:tcPr>
            <w:tcW w:w="1440" w:type="dxa"/>
          </w:tcPr>
          <w:p w14:paraId="2F43E87E" w14:textId="77777777" w:rsidR="0033636B" w:rsidRDefault="0033636B">
            <w:pPr>
              <w:rPr>
                <w:rFonts w:ascii="Times New Roman" w:hAnsi="Times New Roman" w:cs="Times New Roman"/>
                <w:sz w:val="24"/>
              </w:rPr>
            </w:pPr>
          </w:p>
          <w:p w14:paraId="5B3B00EA" w14:textId="77777777" w:rsidR="00B81BD7" w:rsidRPr="00601311" w:rsidRDefault="00B81BD7">
            <w:pPr>
              <w:rPr>
                <w:rFonts w:ascii="Times New Roman" w:hAnsi="Times New Roman" w:cs="Times New Roman"/>
                <w:sz w:val="24"/>
              </w:rPr>
            </w:pPr>
          </w:p>
        </w:tc>
        <w:tc>
          <w:tcPr>
            <w:tcW w:w="1440" w:type="dxa"/>
          </w:tcPr>
          <w:p w14:paraId="019EF45E" w14:textId="77777777" w:rsidR="0033636B" w:rsidRPr="00601311" w:rsidRDefault="0033636B">
            <w:pPr>
              <w:rPr>
                <w:rFonts w:ascii="Times New Roman" w:hAnsi="Times New Roman" w:cs="Times New Roman"/>
                <w:sz w:val="24"/>
              </w:rPr>
            </w:pPr>
          </w:p>
        </w:tc>
      </w:tr>
    </w:tbl>
    <w:p w14:paraId="18D2AE5F"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69CC8A13" w14:textId="77777777" w:rsidTr="3C02B6CB">
        <w:trPr>
          <w:tblHeader/>
        </w:trPr>
        <w:tc>
          <w:tcPr>
            <w:tcW w:w="8064" w:type="dxa"/>
            <w:tcBorders>
              <w:top w:val="nil"/>
              <w:left w:val="nil"/>
              <w:bottom w:val="single" w:sz="4" w:space="0" w:color="auto"/>
            </w:tcBorders>
            <w:vAlign w:val="bottom"/>
          </w:tcPr>
          <w:p w14:paraId="65782F0D"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4EB1FCEF" w14:textId="77777777" w:rsidR="00B81BD7" w:rsidRPr="00614106" w:rsidRDefault="00B81BD7" w:rsidP="00F74B59">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bottom w:val="single" w:sz="4" w:space="0" w:color="auto"/>
            </w:tcBorders>
            <w:shd w:val="clear" w:color="auto" w:fill="F2F2F2" w:themeFill="background1" w:themeFillShade="F2"/>
            <w:vAlign w:val="bottom"/>
          </w:tcPr>
          <w:p w14:paraId="1D41364B" w14:textId="77777777" w:rsidR="00B81BD7" w:rsidRPr="00614106" w:rsidRDefault="00B81BD7" w:rsidP="00143BE3">
            <w:pPr>
              <w:rPr>
                <w:rFonts w:ascii="Times New Roman" w:hAnsi="Times New Roman" w:cs="Times New Roman"/>
                <w:szCs w:val="20"/>
              </w:rPr>
            </w:pPr>
            <w:r w:rsidRPr="00614106">
              <w:rPr>
                <w:rFonts w:ascii="Times New Roman" w:hAnsi="Times New Roman" w:cs="Times New Roman"/>
                <w:szCs w:val="20"/>
              </w:rPr>
              <w:t>Semester Taken or C</w:t>
            </w:r>
            <w:r w:rsidR="00143BE3" w:rsidRPr="00614106">
              <w:rPr>
                <w:rFonts w:ascii="Times New Roman" w:hAnsi="Times New Roman" w:cs="Times New Roman"/>
                <w:szCs w:val="20"/>
              </w:rPr>
              <w:t>ourse</w:t>
            </w:r>
            <w:r w:rsidRPr="00614106">
              <w:rPr>
                <w:rFonts w:ascii="Times New Roman" w:hAnsi="Times New Roman" w:cs="Times New Roman"/>
                <w:szCs w:val="20"/>
              </w:rPr>
              <w:t xml:space="preserve"> Remaining</w:t>
            </w:r>
          </w:p>
        </w:tc>
      </w:tr>
      <w:tr w:rsidR="00785C5B" w:rsidRPr="00AA13BA" w14:paraId="38AC20A5" w14:textId="77777777" w:rsidTr="3C02B6CB">
        <w:tc>
          <w:tcPr>
            <w:tcW w:w="10944" w:type="dxa"/>
            <w:gridSpan w:val="3"/>
            <w:shd w:val="clear" w:color="auto" w:fill="D9D9D9" w:themeFill="background1" w:themeFillShade="D9"/>
          </w:tcPr>
          <w:p w14:paraId="66D9E8E5" w14:textId="77777777" w:rsidR="00AA13BA" w:rsidRPr="00BF4C88" w:rsidRDefault="00785C5B" w:rsidP="00B82AE2">
            <w:pPr>
              <w:pStyle w:val="DegreePlanning"/>
            </w:pPr>
            <w:r w:rsidRPr="00BF4C88">
              <w:t xml:space="preserve">Art/Aesthetic </w:t>
            </w:r>
            <w:r w:rsidR="00AA13BA" w:rsidRPr="00BF4C88">
              <w:t xml:space="preserve">– A </w:t>
            </w:r>
            <w:r w:rsidRPr="00BF4C88">
              <w:t>(3 Credits)</w:t>
            </w:r>
          </w:p>
          <w:p w14:paraId="50C88BE8"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EF0D741" w14:textId="77777777" w:rsidTr="3C02B6CB">
        <w:trPr>
          <w:trHeight w:val="240"/>
        </w:trPr>
        <w:tc>
          <w:tcPr>
            <w:tcW w:w="8064" w:type="dxa"/>
            <w:vMerge w:val="restart"/>
          </w:tcPr>
          <w:p w14:paraId="3E6D19D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7A85BE12" w14:textId="77777777" w:rsidR="005E0FB4" w:rsidRDefault="005E0FB4">
            <w:pPr>
              <w:rPr>
                <w:rFonts w:ascii="Times New Roman" w:hAnsi="Times New Roman" w:cs="Times New Roman"/>
                <w:sz w:val="24"/>
              </w:rPr>
            </w:pPr>
          </w:p>
          <w:p w14:paraId="77D9BEBC" w14:textId="77777777" w:rsidR="005E0FB4" w:rsidRPr="00601311" w:rsidRDefault="005E0FB4">
            <w:pPr>
              <w:rPr>
                <w:rFonts w:ascii="Times New Roman" w:hAnsi="Times New Roman" w:cs="Times New Roman"/>
                <w:sz w:val="24"/>
              </w:rPr>
            </w:pPr>
          </w:p>
        </w:tc>
        <w:tc>
          <w:tcPr>
            <w:tcW w:w="1440" w:type="dxa"/>
          </w:tcPr>
          <w:p w14:paraId="7777186C" w14:textId="77777777" w:rsidR="005E0FB4" w:rsidRPr="00601311" w:rsidRDefault="005E0FB4">
            <w:pPr>
              <w:rPr>
                <w:rFonts w:ascii="Times New Roman" w:hAnsi="Times New Roman" w:cs="Times New Roman"/>
                <w:sz w:val="24"/>
              </w:rPr>
            </w:pPr>
          </w:p>
        </w:tc>
      </w:tr>
      <w:tr w:rsidR="005E0FB4" w:rsidRPr="00601311" w14:paraId="6AD0DB45" w14:textId="77777777" w:rsidTr="3C02B6CB">
        <w:trPr>
          <w:trHeight w:val="240"/>
        </w:trPr>
        <w:tc>
          <w:tcPr>
            <w:tcW w:w="8064" w:type="dxa"/>
            <w:vMerge/>
          </w:tcPr>
          <w:p w14:paraId="687EA15E" w14:textId="77777777" w:rsidR="005E0FB4" w:rsidRDefault="005E0FB4" w:rsidP="00785C5B">
            <w:pPr>
              <w:rPr>
                <w:rFonts w:ascii="Times New Roman" w:hAnsi="Times New Roman" w:cs="Times New Roman"/>
                <w:i/>
                <w:sz w:val="20"/>
              </w:rPr>
            </w:pPr>
          </w:p>
        </w:tc>
        <w:tc>
          <w:tcPr>
            <w:tcW w:w="1440" w:type="dxa"/>
          </w:tcPr>
          <w:p w14:paraId="5D017B4C" w14:textId="77777777" w:rsidR="005E0FB4" w:rsidRDefault="005E0FB4">
            <w:pPr>
              <w:rPr>
                <w:rFonts w:ascii="Times New Roman" w:hAnsi="Times New Roman" w:cs="Times New Roman"/>
                <w:sz w:val="24"/>
              </w:rPr>
            </w:pPr>
          </w:p>
          <w:p w14:paraId="1CE3FEE2" w14:textId="77777777" w:rsidR="005E0FB4" w:rsidRPr="00601311" w:rsidRDefault="005E0FB4">
            <w:pPr>
              <w:rPr>
                <w:rFonts w:ascii="Times New Roman" w:hAnsi="Times New Roman" w:cs="Times New Roman"/>
                <w:sz w:val="24"/>
              </w:rPr>
            </w:pPr>
          </w:p>
        </w:tc>
        <w:tc>
          <w:tcPr>
            <w:tcW w:w="1440" w:type="dxa"/>
          </w:tcPr>
          <w:p w14:paraId="71B5E9A2" w14:textId="77777777" w:rsidR="005E0FB4" w:rsidRPr="00601311" w:rsidRDefault="005E0FB4">
            <w:pPr>
              <w:rPr>
                <w:rFonts w:ascii="Times New Roman" w:hAnsi="Times New Roman" w:cs="Times New Roman"/>
                <w:sz w:val="24"/>
              </w:rPr>
            </w:pPr>
          </w:p>
        </w:tc>
      </w:tr>
      <w:tr w:rsidR="005E0FB4" w:rsidRPr="00601311" w14:paraId="5E17627E" w14:textId="77777777" w:rsidTr="3C02B6CB">
        <w:trPr>
          <w:trHeight w:val="240"/>
        </w:trPr>
        <w:tc>
          <w:tcPr>
            <w:tcW w:w="8064" w:type="dxa"/>
            <w:vMerge/>
          </w:tcPr>
          <w:p w14:paraId="6978C3CD" w14:textId="77777777" w:rsidR="005E0FB4" w:rsidRDefault="005E0FB4" w:rsidP="00785C5B">
            <w:pPr>
              <w:rPr>
                <w:rFonts w:ascii="Times New Roman" w:hAnsi="Times New Roman" w:cs="Times New Roman"/>
                <w:i/>
                <w:sz w:val="20"/>
              </w:rPr>
            </w:pPr>
          </w:p>
        </w:tc>
        <w:tc>
          <w:tcPr>
            <w:tcW w:w="1440" w:type="dxa"/>
          </w:tcPr>
          <w:p w14:paraId="58FC724D" w14:textId="77777777" w:rsidR="005E0FB4" w:rsidRDefault="005E0FB4">
            <w:pPr>
              <w:rPr>
                <w:rFonts w:ascii="Times New Roman" w:hAnsi="Times New Roman" w:cs="Times New Roman"/>
                <w:sz w:val="24"/>
              </w:rPr>
            </w:pPr>
          </w:p>
          <w:p w14:paraId="67B9E437" w14:textId="77777777" w:rsidR="005E0FB4" w:rsidRPr="00601311" w:rsidRDefault="005E0FB4">
            <w:pPr>
              <w:rPr>
                <w:rFonts w:ascii="Times New Roman" w:hAnsi="Times New Roman" w:cs="Times New Roman"/>
                <w:sz w:val="24"/>
              </w:rPr>
            </w:pPr>
          </w:p>
        </w:tc>
        <w:tc>
          <w:tcPr>
            <w:tcW w:w="1440" w:type="dxa"/>
          </w:tcPr>
          <w:p w14:paraId="6174EF90" w14:textId="77777777" w:rsidR="005E0FB4" w:rsidRPr="00601311" w:rsidRDefault="005E0FB4">
            <w:pPr>
              <w:rPr>
                <w:rFonts w:ascii="Times New Roman" w:hAnsi="Times New Roman" w:cs="Times New Roman"/>
                <w:sz w:val="24"/>
              </w:rPr>
            </w:pPr>
          </w:p>
        </w:tc>
      </w:tr>
      <w:tr w:rsidR="00785C5B" w:rsidRPr="00AA13BA" w14:paraId="1A546398" w14:textId="77777777" w:rsidTr="3C02B6CB">
        <w:tc>
          <w:tcPr>
            <w:tcW w:w="10944" w:type="dxa"/>
            <w:gridSpan w:val="3"/>
            <w:shd w:val="clear" w:color="auto" w:fill="D9D9D9" w:themeFill="background1" w:themeFillShade="D9"/>
          </w:tcPr>
          <w:p w14:paraId="422A6D4A" w14:textId="77777777" w:rsidR="00AA13BA" w:rsidRPr="00614106" w:rsidRDefault="00785C5B" w:rsidP="00B82AE2">
            <w:pPr>
              <w:pStyle w:val="DegreePlanning"/>
            </w:pPr>
            <w:r w:rsidRPr="00614106">
              <w:t>Non-Western and International/Global Awareness</w:t>
            </w:r>
            <w:r w:rsidR="00AA13BA" w:rsidRPr="00614106">
              <w:t xml:space="preserve"> – NW/IG</w:t>
            </w:r>
            <w:r w:rsidRPr="00614106">
              <w:t xml:space="preserve"> (9 Credits)</w:t>
            </w:r>
          </w:p>
          <w:p w14:paraId="70AF90D6"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794EF15A" w14:textId="77777777" w:rsidTr="3C02B6CB">
        <w:tc>
          <w:tcPr>
            <w:tcW w:w="8064" w:type="dxa"/>
          </w:tcPr>
          <w:p w14:paraId="327D8FD1"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603175A"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FA383AE" w14:textId="77777777" w:rsidR="00785C5B" w:rsidRPr="00601311" w:rsidRDefault="00785C5B">
            <w:pPr>
              <w:rPr>
                <w:rFonts w:ascii="Times New Roman" w:hAnsi="Times New Roman" w:cs="Times New Roman"/>
                <w:sz w:val="24"/>
              </w:rPr>
            </w:pPr>
          </w:p>
        </w:tc>
        <w:tc>
          <w:tcPr>
            <w:tcW w:w="1440" w:type="dxa"/>
          </w:tcPr>
          <w:p w14:paraId="0EFF7598" w14:textId="77777777" w:rsidR="00785C5B" w:rsidRPr="00601311" w:rsidRDefault="00785C5B">
            <w:pPr>
              <w:rPr>
                <w:rFonts w:ascii="Times New Roman" w:hAnsi="Times New Roman" w:cs="Times New Roman"/>
                <w:sz w:val="24"/>
              </w:rPr>
            </w:pPr>
          </w:p>
        </w:tc>
      </w:tr>
      <w:tr w:rsidR="00785C5B" w:rsidRPr="00601311" w14:paraId="6A2D9FC7" w14:textId="77777777" w:rsidTr="3C02B6CB">
        <w:tc>
          <w:tcPr>
            <w:tcW w:w="8064" w:type="dxa"/>
          </w:tcPr>
          <w:p w14:paraId="648DFF2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368380B9"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DEDFA18" w14:textId="77777777" w:rsidR="00785C5B" w:rsidRPr="00601311" w:rsidRDefault="00785C5B">
            <w:pPr>
              <w:rPr>
                <w:rFonts w:ascii="Times New Roman" w:hAnsi="Times New Roman" w:cs="Times New Roman"/>
                <w:sz w:val="24"/>
              </w:rPr>
            </w:pPr>
          </w:p>
        </w:tc>
        <w:tc>
          <w:tcPr>
            <w:tcW w:w="1440" w:type="dxa"/>
          </w:tcPr>
          <w:p w14:paraId="5DA05018" w14:textId="77777777" w:rsidR="00785C5B" w:rsidRPr="00601311" w:rsidRDefault="00785C5B">
            <w:pPr>
              <w:rPr>
                <w:rFonts w:ascii="Times New Roman" w:hAnsi="Times New Roman" w:cs="Times New Roman"/>
                <w:sz w:val="24"/>
              </w:rPr>
            </w:pPr>
          </w:p>
        </w:tc>
      </w:tr>
      <w:tr w:rsidR="00785C5B" w:rsidRPr="00601311" w14:paraId="5BA40EAA" w14:textId="77777777" w:rsidTr="3C02B6CB">
        <w:tc>
          <w:tcPr>
            <w:tcW w:w="8064" w:type="dxa"/>
          </w:tcPr>
          <w:p w14:paraId="7357872E"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7FE9F382" w14:textId="77777777" w:rsidR="00785C5B" w:rsidRDefault="00785C5B">
            <w:pPr>
              <w:rPr>
                <w:rFonts w:ascii="Times New Roman" w:hAnsi="Times New Roman" w:cs="Times New Roman"/>
                <w:sz w:val="24"/>
              </w:rPr>
            </w:pPr>
          </w:p>
          <w:p w14:paraId="4D2FAF8C" w14:textId="77777777" w:rsidR="00B81BD7" w:rsidRPr="00601311" w:rsidRDefault="00B81BD7">
            <w:pPr>
              <w:rPr>
                <w:rFonts w:ascii="Times New Roman" w:hAnsi="Times New Roman" w:cs="Times New Roman"/>
                <w:sz w:val="24"/>
              </w:rPr>
            </w:pPr>
          </w:p>
        </w:tc>
        <w:tc>
          <w:tcPr>
            <w:tcW w:w="1440" w:type="dxa"/>
          </w:tcPr>
          <w:p w14:paraId="396E684C" w14:textId="77777777" w:rsidR="00785C5B" w:rsidRPr="00601311" w:rsidRDefault="00785C5B">
            <w:pPr>
              <w:rPr>
                <w:rFonts w:ascii="Times New Roman" w:hAnsi="Times New Roman" w:cs="Times New Roman"/>
                <w:sz w:val="24"/>
              </w:rPr>
            </w:pPr>
          </w:p>
        </w:tc>
      </w:tr>
      <w:tr w:rsidR="00AA13BA" w:rsidRPr="00601311" w14:paraId="3C16B7C9" w14:textId="77777777" w:rsidTr="3C02B6CB">
        <w:tc>
          <w:tcPr>
            <w:tcW w:w="10944" w:type="dxa"/>
            <w:gridSpan w:val="3"/>
            <w:shd w:val="clear" w:color="auto" w:fill="D9D9D9" w:themeFill="background1" w:themeFillShade="D9"/>
          </w:tcPr>
          <w:p w14:paraId="3FD36E8B" w14:textId="77777777" w:rsidR="00AA13BA" w:rsidRPr="00614106" w:rsidRDefault="00AA13BA" w:rsidP="00B82AE2">
            <w:pPr>
              <w:pStyle w:val="DegreePlanning"/>
            </w:pPr>
            <w:r w:rsidRPr="00614106">
              <w:t>Writing Intensive – W (9 Credits)</w:t>
            </w:r>
          </w:p>
          <w:p w14:paraId="2D449BB8"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B68A2F4" w14:textId="77777777" w:rsidTr="3C02B6CB">
        <w:tc>
          <w:tcPr>
            <w:tcW w:w="8064" w:type="dxa"/>
            <w:vMerge w:val="restart"/>
          </w:tcPr>
          <w:p w14:paraId="4E9580F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588199F6" w14:textId="77777777" w:rsidR="006B4EAF" w:rsidRDefault="006B4EAF">
            <w:pPr>
              <w:rPr>
                <w:rFonts w:ascii="Times New Roman" w:hAnsi="Times New Roman" w:cs="Times New Roman"/>
                <w:sz w:val="24"/>
              </w:rPr>
            </w:pPr>
          </w:p>
          <w:p w14:paraId="7EFC5379" w14:textId="77777777" w:rsidR="00B81BD7" w:rsidRPr="00601311" w:rsidRDefault="00B81BD7">
            <w:pPr>
              <w:rPr>
                <w:rFonts w:ascii="Times New Roman" w:hAnsi="Times New Roman" w:cs="Times New Roman"/>
                <w:sz w:val="24"/>
              </w:rPr>
            </w:pPr>
          </w:p>
        </w:tc>
        <w:tc>
          <w:tcPr>
            <w:tcW w:w="1440" w:type="dxa"/>
          </w:tcPr>
          <w:p w14:paraId="311B3262" w14:textId="77777777" w:rsidR="006B4EAF" w:rsidRPr="00601311" w:rsidRDefault="006B4EAF">
            <w:pPr>
              <w:rPr>
                <w:rFonts w:ascii="Times New Roman" w:hAnsi="Times New Roman" w:cs="Times New Roman"/>
                <w:sz w:val="24"/>
              </w:rPr>
            </w:pPr>
          </w:p>
        </w:tc>
      </w:tr>
      <w:tr w:rsidR="006B4EAF" w:rsidRPr="00601311" w14:paraId="65DC9B7F" w14:textId="77777777" w:rsidTr="3C02B6CB">
        <w:tc>
          <w:tcPr>
            <w:tcW w:w="8064" w:type="dxa"/>
            <w:vMerge/>
          </w:tcPr>
          <w:p w14:paraId="7840642C" w14:textId="77777777" w:rsidR="006B4EAF" w:rsidRPr="00601311" w:rsidRDefault="006B4EAF">
            <w:pPr>
              <w:rPr>
                <w:rFonts w:ascii="Times New Roman" w:hAnsi="Times New Roman" w:cs="Times New Roman"/>
                <w:sz w:val="24"/>
              </w:rPr>
            </w:pPr>
          </w:p>
        </w:tc>
        <w:tc>
          <w:tcPr>
            <w:tcW w:w="1440" w:type="dxa"/>
          </w:tcPr>
          <w:p w14:paraId="594FDDCD" w14:textId="77777777" w:rsidR="006B4EAF" w:rsidRDefault="006B4EAF">
            <w:pPr>
              <w:rPr>
                <w:rFonts w:ascii="Times New Roman" w:hAnsi="Times New Roman" w:cs="Times New Roman"/>
                <w:sz w:val="24"/>
              </w:rPr>
            </w:pPr>
          </w:p>
          <w:p w14:paraId="67FCD803" w14:textId="77777777" w:rsidR="00B81BD7" w:rsidRPr="00601311" w:rsidRDefault="00B81BD7">
            <w:pPr>
              <w:rPr>
                <w:rFonts w:ascii="Times New Roman" w:hAnsi="Times New Roman" w:cs="Times New Roman"/>
                <w:sz w:val="24"/>
              </w:rPr>
            </w:pPr>
          </w:p>
        </w:tc>
        <w:tc>
          <w:tcPr>
            <w:tcW w:w="1440" w:type="dxa"/>
          </w:tcPr>
          <w:p w14:paraId="69F7E36C" w14:textId="77777777" w:rsidR="006B4EAF" w:rsidRPr="00601311" w:rsidRDefault="006B4EAF">
            <w:pPr>
              <w:rPr>
                <w:rFonts w:ascii="Times New Roman" w:hAnsi="Times New Roman" w:cs="Times New Roman"/>
                <w:sz w:val="24"/>
              </w:rPr>
            </w:pPr>
          </w:p>
        </w:tc>
      </w:tr>
      <w:tr w:rsidR="006B4EAF" w:rsidRPr="00601311" w14:paraId="7AAA2259" w14:textId="77777777" w:rsidTr="3C02B6CB">
        <w:tc>
          <w:tcPr>
            <w:tcW w:w="8064" w:type="dxa"/>
            <w:vMerge/>
          </w:tcPr>
          <w:p w14:paraId="5B463B3D" w14:textId="77777777" w:rsidR="006B4EAF" w:rsidRPr="00601311" w:rsidRDefault="006B4EAF">
            <w:pPr>
              <w:rPr>
                <w:rFonts w:ascii="Times New Roman" w:hAnsi="Times New Roman" w:cs="Times New Roman"/>
                <w:sz w:val="24"/>
              </w:rPr>
            </w:pPr>
          </w:p>
        </w:tc>
        <w:tc>
          <w:tcPr>
            <w:tcW w:w="1440" w:type="dxa"/>
          </w:tcPr>
          <w:p w14:paraId="305B86C7" w14:textId="77777777" w:rsidR="006B4EAF" w:rsidRDefault="006B4EAF">
            <w:pPr>
              <w:rPr>
                <w:rFonts w:ascii="Times New Roman" w:hAnsi="Times New Roman" w:cs="Times New Roman"/>
                <w:sz w:val="24"/>
              </w:rPr>
            </w:pPr>
          </w:p>
          <w:p w14:paraId="424E3E2F" w14:textId="77777777" w:rsidR="00B81BD7" w:rsidRPr="00601311" w:rsidRDefault="00B81BD7">
            <w:pPr>
              <w:rPr>
                <w:rFonts w:ascii="Times New Roman" w:hAnsi="Times New Roman" w:cs="Times New Roman"/>
                <w:sz w:val="24"/>
              </w:rPr>
            </w:pPr>
          </w:p>
        </w:tc>
        <w:tc>
          <w:tcPr>
            <w:tcW w:w="1440" w:type="dxa"/>
          </w:tcPr>
          <w:p w14:paraId="4EB46C43" w14:textId="77777777" w:rsidR="006B4EAF" w:rsidRPr="00601311" w:rsidRDefault="006B4EAF">
            <w:pPr>
              <w:rPr>
                <w:rFonts w:ascii="Times New Roman" w:hAnsi="Times New Roman" w:cs="Times New Roman"/>
                <w:sz w:val="24"/>
              </w:rPr>
            </w:pPr>
          </w:p>
        </w:tc>
      </w:tr>
      <w:tr w:rsidR="00614106" w:rsidRPr="00614106" w14:paraId="2575C5E6" w14:textId="77777777" w:rsidTr="3C02B6CB">
        <w:tc>
          <w:tcPr>
            <w:tcW w:w="10944" w:type="dxa"/>
            <w:gridSpan w:val="3"/>
            <w:tcBorders>
              <w:bottom w:val="nil"/>
            </w:tcBorders>
            <w:shd w:val="clear" w:color="auto" w:fill="0D0D0D" w:themeFill="text1" w:themeFillTint="F2"/>
          </w:tcPr>
          <w:p w14:paraId="6BF4B2A1" w14:textId="77777777" w:rsidR="00AA13BA" w:rsidRPr="00B82AE2" w:rsidRDefault="00AA13BA" w:rsidP="00614106">
            <w:pPr>
              <w:pStyle w:val="Heading2"/>
              <w:outlineLvl w:val="1"/>
              <w:rPr>
                <w:rFonts w:ascii="Times New Roman" w:hAnsi="Times New Roman" w:cs="Times New Roman"/>
                <w:b/>
                <w:color w:val="FFFFFF" w:themeColor="background1"/>
                <w:sz w:val="24"/>
                <w:szCs w:val="24"/>
              </w:rPr>
            </w:pPr>
            <w:r w:rsidRPr="00B82AE2">
              <w:rPr>
                <w:rFonts w:ascii="Times New Roman" w:hAnsi="Times New Roman" w:cs="Times New Roman"/>
                <w:b/>
                <w:color w:val="FFFFFF" w:themeColor="background1"/>
                <w:sz w:val="24"/>
                <w:szCs w:val="24"/>
              </w:rPr>
              <w:t>MAJOR REQUIREMENTS</w:t>
            </w:r>
            <w:r w:rsidR="004633FD" w:rsidRPr="00B82AE2">
              <w:rPr>
                <w:rFonts w:ascii="Times New Roman" w:hAnsi="Times New Roman" w:cs="Times New Roman"/>
                <w:b/>
                <w:color w:val="FFFFFF" w:themeColor="background1"/>
                <w:sz w:val="24"/>
                <w:szCs w:val="24"/>
              </w:rPr>
              <w:t xml:space="preserve"> (45</w:t>
            </w:r>
            <w:r w:rsidR="0006739C" w:rsidRPr="00B82AE2">
              <w:rPr>
                <w:rFonts w:ascii="Times New Roman" w:hAnsi="Times New Roman" w:cs="Times New Roman"/>
                <w:b/>
                <w:color w:val="FFFFFF" w:themeColor="background1"/>
                <w:sz w:val="24"/>
                <w:szCs w:val="24"/>
              </w:rPr>
              <w:t xml:space="preserve"> Credits)</w:t>
            </w:r>
          </w:p>
        </w:tc>
      </w:tr>
      <w:tr w:rsidR="3C02B6CB" w14:paraId="7118A0FD" w14:textId="77777777" w:rsidTr="3C02B6CB">
        <w:tc>
          <w:tcPr>
            <w:tcW w:w="8064" w:type="dxa"/>
            <w:shd w:val="clear" w:color="auto" w:fill="D9D9D9" w:themeFill="background1" w:themeFillShade="D9"/>
          </w:tcPr>
          <w:p w14:paraId="27EF118B" w14:textId="71090983" w:rsidR="3C02B6CB" w:rsidRDefault="3C02B6CB" w:rsidP="3C02B6CB">
            <w:pPr>
              <w:rPr>
                <w:rFonts w:ascii="Times New Roman" w:eastAsia="Times New Roman" w:hAnsi="Times New Roman" w:cs="Times New Roman"/>
                <w:i/>
                <w:iCs/>
                <w:color w:val="444444"/>
                <w:sz w:val="20"/>
                <w:szCs w:val="20"/>
              </w:rPr>
            </w:pPr>
            <w:r w:rsidRPr="3C02B6CB">
              <w:rPr>
                <w:rFonts w:ascii="Times New Roman" w:hAnsi="Times New Roman" w:cs="Times New Roman"/>
                <w:b/>
                <w:bCs/>
                <w:sz w:val="20"/>
                <w:szCs w:val="20"/>
              </w:rPr>
              <w:t xml:space="preserve">Mathematics Requirement for B.A. in Psychology </w:t>
            </w:r>
            <w:r w:rsidRPr="3C02B6CB">
              <w:rPr>
                <w:rFonts w:ascii="Times New Roman" w:eastAsia="Times New Roman" w:hAnsi="Times New Roman" w:cs="Times New Roman"/>
                <w:i/>
                <w:iCs/>
                <w:sz w:val="20"/>
                <w:szCs w:val="20"/>
              </w:rPr>
              <w:t>One of the following is, in addition to the psychology courses, required for the B.A. and can be used to satisfy appropriate requirements in the General Curriculum Distribution or in other majors/minors. Grades in these courses count toward the GPA in the psychology major.</w:t>
            </w:r>
            <w:r>
              <w:br/>
            </w:r>
            <w:r w:rsidRPr="3C02B6CB">
              <w:rPr>
                <w:rFonts w:ascii="Times New Roman" w:eastAsia="Times New Roman" w:hAnsi="Times New Roman" w:cs="Times New Roman"/>
                <w:i/>
                <w:iCs/>
                <w:color w:val="444444"/>
                <w:sz w:val="24"/>
                <w:szCs w:val="24"/>
              </w:rPr>
              <w:t>Successful completion of MAT 160, MAT 170, MAT 260 or MAT 261.</w:t>
            </w:r>
          </w:p>
        </w:tc>
        <w:tc>
          <w:tcPr>
            <w:tcW w:w="1440" w:type="dxa"/>
            <w:shd w:val="clear" w:color="auto" w:fill="D9D9D9" w:themeFill="background1" w:themeFillShade="D9"/>
          </w:tcPr>
          <w:p w14:paraId="09F54BFA" w14:textId="4ED0DE7F" w:rsidR="3C02B6CB" w:rsidRDefault="3C02B6CB" w:rsidP="3C02B6CB">
            <w:pPr>
              <w:rPr>
                <w:rFonts w:ascii="Times New Roman" w:hAnsi="Times New Roman" w:cs="Times New Roman"/>
                <w:b/>
                <w:bCs/>
                <w:sz w:val="24"/>
                <w:szCs w:val="24"/>
              </w:rPr>
            </w:pPr>
          </w:p>
        </w:tc>
        <w:tc>
          <w:tcPr>
            <w:tcW w:w="1440" w:type="dxa"/>
            <w:shd w:val="clear" w:color="auto" w:fill="D9D9D9" w:themeFill="background1" w:themeFillShade="D9"/>
          </w:tcPr>
          <w:p w14:paraId="794B6035" w14:textId="2FCE9AF8" w:rsidR="3C02B6CB" w:rsidRDefault="3C02B6CB" w:rsidP="3C02B6CB">
            <w:pPr>
              <w:rPr>
                <w:rFonts w:ascii="Times New Roman" w:hAnsi="Times New Roman" w:cs="Times New Roman"/>
                <w:b/>
                <w:bCs/>
                <w:sz w:val="24"/>
                <w:szCs w:val="24"/>
              </w:rPr>
            </w:pPr>
          </w:p>
        </w:tc>
      </w:tr>
      <w:tr w:rsidR="3C02B6CB" w14:paraId="2F5EA9C3" w14:textId="77777777" w:rsidTr="3C02B6CB">
        <w:tc>
          <w:tcPr>
            <w:tcW w:w="8064" w:type="dxa"/>
          </w:tcPr>
          <w:p w14:paraId="017EEF93" w14:textId="1036B827" w:rsidR="3C02B6CB" w:rsidRDefault="3C02B6CB" w:rsidP="3C02B6CB">
            <w:pPr>
              <w:rPr>
                <w:rFonts w:ascii="Times New Roman" w:hAnsi="Times New Roman" w:cs="Times New Roman"/>
                <w:sz w:val="24"/>
                <w:szCs w:val="24"/>
              </w:rPr>
            </w:pPr>
            <w:r w:rsidRPr="3C02B6CB">
              <w:rPr>
                <w:rFonts w:ascii="Times New Roman" w:hAnsi="Times New Roman" w:cs="Times New Roman"/>
                <w:sz w:val="24"/>
                <w:szCs w:val="24"/>
              </w:rPr>
              <w:t>Mathematics Course Requirement (4cr.)</w:t>
            </w:r>
          </w:p>
        </w:tc>
        <w:tc>
          <w:tcPr>
            <w:tcW w:w="1440" w:type="dxa"/>
          </w:tcPr>
          <w:p w14:paraId="57AB0009" w14:textId="0E7A3644" w:rsidR="3C02B6CB" w:rsidRDefault="3C02B6CB" w:rsidP="3C02B6CB">
            <w:pPr>
              <w:rPr>
                <w:rFonts w:ascii="Times New Roman" w:hAnsi="Times New Roman" w:cs="Times New Roman"/>
                <w:b/>
                <w:bCs/>
                <w:sz w:val="24"/>
                <w:szCs w:val="24"/>
              </w:rPr>
            </w:pPr>
          </w:p>
        </w:tc>
        <w:tc>
          <w:tcPr>
            <w:tcW w:w="1440" w:type="dxa"/>
          </w:tcPr>
          <w:p w14:paraId="5423EB07" w14:textId="3B197A6E" w:rsidR="3C02B6CB" w:rsidRDefault="3C02B6CB" w:rsidP="3C02B6CB">
            <w:pPr>
              <w:rPr>
                <w:rFonts w:ascii="Times New Roman" w:hAnsi="Times New Roman" w:cs="Times New Roman"/>
                <w:b/>
                <w:bCs/>
                <w:sz w:val="24"/>
                <w:szCs w:val="24"/>
              </w:rPr>
            </w:pPr>
          </w:p>
        </w:tc>
      </w:tr>
      <w:tr w:rsidR="3C02B6CB" w14:paraId="39814BB8" w14:textId="77777777" w:rsidTr="3C02B6CB">
        <w:tc>
          <w:tcPr>
            <w:tcW w:w="8064" w:type="dxa"/>
            <w:shd w:val="clear" w:color="auto" w:fill="D9D9D9" w:themeFill="background1" w:themeFillShade="D9"/>
          </w:tcPr>
          <w:p w14:paraId="52BFC983" w14:textId="30696361" w:rsidR="3C02B6CB" w:rsidRDefault="3C02B6CB" w:rsidP="3C02B6CB">
            <w:pPr>
              <w:pStyle w:val="DegreePlanning"/>
            </w:pPr>
            <w:r>
              <w:t>Core Courses (17 Credits)</w:t>
            </w:r>
          </w:p>
        </w:tc>
        <w:tc>
          <w:tcPr>
            <w:tcW w:w="1440" w:type="dxa"/>
            <w:shd w:val="clear" w:color="auto" w:fill="D9D9D9" w:themeFill="background1" w:themeFillShade="D9"/>
          </w:tcPr>
          <w:p w14:paraId="22292661" w14:textId="62C96690" w:rsidR="3C02B6CB" w:rsidRDefault="3C02B6CB" w:rsidP="3C02B6CB">
            <w:pPr>
              <w:rPr>
                <w:rFonts w:ascii="Times New Roman" w:hAnsi="Times New Roman" w:cs="Times New Roman"/>
                <w:b/>
                <w:bCs/>
                <w:sz w:val="24"/>
                <w:szCs w:val="24"/>
              </w:rPr>
            </w:pPr>
          </w:p>
        </w:tc>
        <w:tc>
          <w:tcPr>
            <w:tcW w:w="1440" w:type="dxa"/>
            <w:shd w:val="clear" w:color="auto" w:fill="D9D9D9" w:themeFill="background1" w:themeFillShade="D9"/>
          </w:tcPr>
          <w:p w14:paraId="59085F95" w14:textId="6B56A186" w:rsidR="3C02B6CB" w:rsidRDefault="3C02B6CB" w:rsidP="3C02B6CB">
            <w:pPr>
              <w:rPr>
                <w:rFonts w:ascii="Times New Roman" w:hAnsi="Times New Roman" w:cs="Times New Roman"/>
                <w:b/>
                <w:bCs/>
                <w:sz w:val="24"/>
                <w:szCs w:val="24"/>
              </w:rPr>
            </w:pPr>
          </w:p>
        </w:tc>
      </w:tr>
      <w:tr w:rsidR="0006739C" w:rsidRPr="00AA13BA" w14:paraId="2ECFF201" w14:textId="77777777" w:rsidTr="3C02B6CB">
        <w:tc>
          <w:tcPr>
            <w:tcW w:w="8064" w:type="dxa"/>
          </w:tcPr>
          <w:p w14:paraId="0EE9D5F9" w14:textId="77777777" w:rsidR="0006739C" w:rsidRDefault="00F37C01" w:rsidP="00F74B59">
            <w:pPr>
              <w:rPr>
                <w:rFonts w:ascii="Times New Roman" w:hAnsi="Times New Roman" w:cs="Times New Roman"/>
                <w:sz w:val="24"/>
              </w:rPr>
            </w:pPr>
            <w:r>
              <w:rPr>
                <w:rFonts w:ascii="Times New Roman" w:hAnsi="Times New Roman" w:cs="Times New Roman"/>
                <w:sz w:val="24"/>
              </w:rPr>
              <w:t>PSY 101 (4cr) – General Psychology</w:t>
            </w:r>
          </w:p>
          <w:p w14:paraId="3BC278CA" w14:textId="77777777" w:rsidR="0006739C" w:rsidRDefault="0006739C" w:rsidP="00F74B59">
            <w:pPr>
              <w:rPr>
                <w:rFonts w:ascii="Times New Roman" w:hAnsi="Times New Roman" w:cs="Times New Roman"/>
                <w:sz w:val="24"/>
              </w:rPr>
            </w:pPr>
          </w:p>
        </w:tc>
        <w:tc>
          <w:tcPr>
            <w:tcW w:w="1440" w:type="dxa"/>
          </w:tcPr>
          <w:p w14:paraId="2EA0B43A" w14:textId="77777777" w:rsidR="0006739C" w:rsidRPr="00AA13BA" w:rsidRDefault="0006739C" w:rsidP="00F74B59">
            <w:pPr>
              <w:rPr>
                <w:rFonts w:ascii="Times New Roman" w:hAnsi="Times New Roman" w:cs="Times New Roman"/>
                <w:b/>
                <w:sz w:val="24"/>
              </w:rPr>
            </w:pPr>
          </w:p>
        </w:tc>
        <w:tc>
          <w:tcPr>
            <w:tcW w:w="1440" w:type="dxa"/>
          </w:tcPr>
          <w:p w14:paraId="662EDC8D" w14:textId="77777777" w:rsidR="0006739C" w:rsidRPr="00AA13BA" w:rsidRDefault="0006739C" w:rsidP="00F74B59">
            <w:pPr>
              <w:rPr>
                <w:rFonts w:ascii="Times New Roman" w:hAnsi="Times New Roman" w:cs="Times New Roman"/>
                <w:b/>
                <w:sz w:val="24"/>
              </w:rPr>
            </w:pPr>
          </w:p>
        </w:tc>
      </w:tr>
      <w:tr w:rsidR="00A75D3A" w:rsidRPr="00601311" w14:paraId="36FD310D" w14:textId="77777777" w:rsidTr="3C02B6CB">
        <w:tc>
          <w:tcPr>
            <w:tcW w:w="8064" w:type="dxa"/>
          </w:tcPr>
          <w:p w14:paraId="7A83CF99" w14:textId="51F8385E" w:rsidR="00A75D3A" w:rsidRDefault="00F37C01" w:rsidP="00F74B59">
            <w:pPr>
              <w:rPr>
                <w:rFonts w:ascii="Times New Roman" w:hAnsi="Times New Roman" w:cs="Times New Roman"/>
                <w:sz w:val="24"/>
              </w:rPr>
            </w:pPr>
            <w:r>
              <w:rPr>
                <w:rFonts w:ascii="Times New Roman" w:hAnsi="Times New Roman" w:cs="Times New Roman"/>
                <w:sz w:val="24"/>
              </w:rPr>
              <w:t>PSY 211 (4cr) – Statistics and Experimental Methods I</w:t>
            </w:r>
            <w:r w:rsidR="007C594D">
              <w:rPr>
                <w:rFonts w:ascii="Times New Roman" w:hAnsi="Times New Roman" w:cs="Times New Roman"/>
                <w:sz w:val="24"/>
              </w:rPr>
              <w:t xml:space="preserve"> (1) </w:t>
            </w:r>
          </w:p>
          <w:p w14:paraId="2DC02C79" w14:textId="77777777" w:rsidR="0006739C" w:rsidRPr="00601311" w:rsidRDefault="00F37C01" w:rsidP="007B7940">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7B7940">
              <w:rPr>
                <w:rFonts w:ascii="Times New Roman" w:hAnsi="Times New Roman" w:cs="Times New Roman"/>
                <w:i/>
                <w:sz w:val="20"/>
              </w:rPr>
              <w:t xml:space="preserve">PSY 101 and </w:t>
            </w:r>
            <w:r>
              <w:rPr>
                <w:rFonts w:ascii="Times New Roman" w:hAnsi="Times New Roman" w:cs="Times New Roman"/>
                <w:i/>
                <w:sz w:val="20"/>
              </w:rPr>
              <w:t>MAT 160</w:t>
            </w:r>
            <w:r w:rsidR="007B7940">
              <w:rPr>
                <w:rFonts w:ascii="Times New Roman" w:hAnsi="Times New Roman" w:cs="Times New Roman"/>
                <w:i/>
                <w:sz w:val="20"/>
              </w:rPr>
              <w:t xml:space="preserve"> or higher</w:t>
            </w:r>
          </w:p>
        </w:tc>
        <w:tc>
          <w:tcPr>
            <w:tcW w:w="1440" w:type="dxa"/>
          </w:tcPr>
          <w:p w14:paraId="4076FC97" w14:textId="77777777" w:rsidR="00A75D3A" w:rsidRPr="00601311" w:rsidRDefault="00A75D3A" w:rsidP="00F74B59">
            <w:pPr>
              <w:rPr>
                <w:rFonts w:ascii="Times New Roman" w:hAnsi="Times New Roman" w:cs="Times New Roman"/>
                <w:sz w:val="24"/>
              </w:rPr>
            </w:pPr>
          </w:p>
        </w:tc>
        <w:tc>
          <w:tcPr>
            <w:tcW w:w="1440" w:type="dxa"/>
          </w:tcPr>
          <w:p w14:paraId="2FC51681" w14:textId="77777777" w:rsidR="00A75D3A" w:rsidRPr="00601311" w:rsidRDefault="00A75D3A" w:rsidP="00F74B59">
            <w:pPr>
              <w:rPr>
                <w:rFonts w:ascii="Times New Roman" w:hAnsi="Times New Roman" w:cs="Times New Roman"/>
                <w:sz w:val="24"/>
              </w:rPr>
            </w:pPr>
          </w:p>
        </w:tc>
      </w:tr>
      <w:tr w:rsidR="00A75D3A" w:rsidRPr="00601311" w14:paraId="3015B038" w14:textId="77777777" w:rsidTr="3C02B6CB">
        <w:tc>
          <w:tcPr>
            <w:tcW w:w="8064" w:type="dxa"/>
          </w:tcPr>
          <w:p w14:paraId="2A4F7F90" w14:textId="77777777" w:rsidR="00A75D3A" w:rsidRDefault="007B7940" w:rsidP="00F74B59">
            <w:pPr>
              <w:rPr>
                <w:rFonts w:ascii="Times New Roman" w:hAnsi="Times New Roman" w:cs="Times New Roman"/>
                <w:sz w:val="24"/>
              </w:rPr>
            </w:pPr>
            <w:r>
              <w:rPr>
                <w:rFonts w:ascii="Times New Roman" w:hAnsi="Times New Roman" w:cs="Times New Roman"/>
                <w:sz w:val="24"/>
              </w:rPr>
              <w:t>PSY 220 (4cr) – Fundamentals of Biopsychology</w:t>
            </w:r>
          </w:p>
          <w:p w14:paraId="46DD87DC" w14:textId="77777777" w:rsidR="00A75D3A" w:rsidRPr="00601311" w:rsidRDefault="00A75D3A" w:rsidP="007B7940">
            <w:pPr>
              <w:ind w:left="720"/>
              <w:rPr>
                <w:rFonts w:ascii="Times New Roman" w:hAnsi="Times New Roman" w:cs="Times New Roman"/>
                <w:sz w:val="24"/>
              </w:rPr>
            </w:pPr>
            <w:r w:rsidRPr="00B81BD7">
              <w:rPr>
                <w:rFonts w:ascii="Times New Roman" w:hAnsi="Times New Roman" w:cs="Times New Roman"/>
                <w:b/>
                <w:i/>
                <w:sz w:val="20"/>
              </w:rPr>
              <w:t>Pre-Req:</w:t>
            </w:r>
            <w:r w:rsidR="007B7940">
              <w:rPr>
                <w:rFonts w:ascii="Times New Roman" w:hAnsi="Times New Roman" w:cs="Times New Roman"/>
                <w:i/>
                <w:sz w:val="20"/>
              </w:rPr>
              <w:t xml:space="preserve"> PSY 101</w:t>
            </w:r>
          </w:p>
        </w:tc>
        <w:tc>
          <w:tcPr>
            <w:tcW w:w="1440" w:type="dxa"/>
          </w:tcPr>
          <w:p w14:paraId="3BB1E6E0" w14:textId="77777777" w:rsidR="00A75D3A" w:rsidRPr="00601311" w:rsidRDefault="00A75D3A" w:rsidP="00F74B59">
            <w:pPr>
              <w:rPr>
                <w:rFonts w:ascii="Times New Roman" w:hAnsi="Times New Roman" w:cs="Times New Roman"/>
                <w:sz w:val="24"/>
              </w:rPr>
            </w:pPr>
          </w:p>
        </w:tc>
        <w:tc>
          <w:tcPr>
            <w:tcW w:w="1440" w:type="dxa"/>
          </w:tcPr>
          <w:p w14:paraId="32F3050E" w14:textId="77777777" w:rsidR="00A75D3A" w:rsidRPr="00601311" w:rsidRDefault="00A75D3A" w:rsidP="00F74B59">
            <w:pPr>
              <w:rPr>
                <w:rFonts w:ascii="Times New Roman" w:hAnsi="Times New Roman" w:cs="Times New Roman"/>
                <w:sz w:val="24"/>
              </w:rPr>
            </w:pPr>
          </w:p>
        </w:tc>
      </w:tr>
      <w:tr w:rsidR="00A75D3A" w:rsidRPr="00601311" w14:paraId="546BA705" w14:textId="77777777" w:rsidTr="3C02B6CB">
        <w:tc>
          <w:tcPr>
            <w:tcW w:w="8064" w:type="dxa"/>
          </w:tcPr>
          <w:p w14:paraId="4B162EC8" w14:textId="5D9E5286" w:rsidR="00A75D3A" w:rsidRDefault="00A17B9E" w:rsidP="00F74B59">
            <w:pPr>
              <w:rPr>
                <w:rFonts w:ascii="Times New Roman" w:hAnsi="Times New Roman" w:cs="Times New Roman"/>
                <w:sz w:val="24"/>
              </w:rPr>
            </w:pPr>
            <w:r>
              <w:rPr>
                <w:rFonts w:ascii="Times New Roman" w:hAnsi="Times New Roman" w:cs="Times New Roman"/>
                <w:sz w:val="24"/>
              </w:rPr>
              <w:t>PSY 312</w:t>
            </w:r>
            <w:r w:rsidR="00A75D3A">
              <w:rPr>
                <w:rFonts w:ascii="Times New Roman" w:hAnsi="Times New Roman" w:cs="Times New Roman"/>
                <w:sz w:val="24"/>
              </w:rPr>
              <w:t xml:space="preserve"> (4cr</w:t>
            </w:r>
            <w:r w:rsidR="00E42913">
              <w:rPr>
                <w:rFonts w:ascii="Times New Roman" w:hAnsi="Times New Roman" w:cs="Times New Roman"/>
                <w:sz w:val="24"/>
              </w:rPr>
              <w:t xml:space="preserve">) – </w:t>
            </w:r>
            <w:r w:rsidR="007B7940">
              <w:rPr>
                <w:rFonts w:ascii="Times New Roman" w:hAnsi="Times New Roman" w:cs="Times New Roman"/>
                <w:sz w:val="24"/>
              </w:rPr>
              <w:t>Statistics and Experimental Methods II</w:t>
            </w:r>
            <w:r w:rsidR="007C594D">
              <w:rPr>
                <w:rFonts w:ascii="Times New Roman" w:hAnsi="Times New Roman" w:cs="Times New Roman"/>
                <w:sz w:val="24"/>
              </w:rPr>
              <w:t xml:space="preserve"> (2)</w:t>
            </w:r>
          </w:p>
          <w:p w14:paraId="2D0D91B7" w14:textId="77777777" w:rsidR="00A75D3A" w:rsidRPr="006B4EAF" w:rsidRDefault="00A75D3A" w:rsidP="006B4EAF">
            <w:pPr>
              <w:ind w:left="720"/>
              <w:rPr>
                <w:rFonts w:ascii="Times New Roman" w:hAnsi="Times New Roman" w:cs="Times New Roman"/>
                <w:i/>
                <w:sz w:val="24"/>
              </w:rPr>
            </w:pPr>
            <w:r w:rsidRPr="00B81BD7">
              <w:rPr>
                <w:rFonts w:ascii="Times New Roman" w:hAnsi="Times New Roman" w:cs="Times New Roman"/>
                <w:b/>
                <w:i/>
                <w:sz w:val="20"/>
              </w:rPr>
              <w:t>Pre-Req:</w:t>
            </w:r>
            <w:r w:rsidR="007B7940">
              <w:rPr>
                <w:rFonts w:ascii="Times New Roman" w:hAnsi="Times New Roman" w:cs="Times New Roman"/>
                <w:i/>
                <w:sz w:val="20"/>
              </w:rPr>
              <w:t xml:space="preserve"> PSY 101, PSY 211 with a grade of “C” or better, and one other 200-level PSY course</w:t>
            </w:r>
          </w:p>
        </w:tc>
        <w:tc>
          <w:tcPr>
            <w:tcW w:w="1440" w:type="dxa"/>
          </w:tcPr>
          <w:p w14:paraId="7C9BD1E6" w14:textId="77777777" w:rsidR="00A75D3A" w:rsidRPr="00601311" w:rsidRDefault="00A75D3A" w:rsidP="00F74B59">
            <w:pPr>
              <w:rPr>
                <w:rFonts w:ascii="Times New Roman" w:hAnsi="Times New Roman" w:cs="Times New Roman"/>
                <w:sz w:val="24"/>
              </w:rPr>
            </w:pPr>
          </w:p>
        </w:tc>
        <w:tc>
          <w:tcPr>
            <w:tcW w:w="1440" w:type="dxa"/>
          </w:tcPr>
          <w:p w14:paraId="00D05C25" w14:textId="77777777" w:rsidR="00A75D3A" w:rsidRPr="00601311" w:rsidRDefault="00A75D3A" w:rsidP="00F74B59">
            <w:pPr>
              <w:rPr>
                <w:rFonts w:ascii="Times New Roman" w:hAnsi="Times New Roman" w:cs="Times New Roman"/>
                <w:sz w:val="24"/>
              </w:rPr>
            </w:pPr>
          </w:p>
        </w:tc>
      </w:tr>
      <w:tr w:rsidR="00A75D3A" w:rsidRPr="00601311" w14:paraId="311E1C74" w14:textId="77777777" w:rsidTr="3C02B6CB">
        <w:tc>
          <w:tcPr>
            <w:tcW w:w="8064" w:type="dxa"/>
          </w:tcPr>
          <w:p w14:paraId="40F351C5" w14:textId="77777777" w:rsidR="00A75D3A" w:rsidRDefault="007B7940" w:rsidP="00E20BE5">
            <w:pPr>
              <w:rPr>
                <w:rFonts w:ascii="Times New Roman" w:hAnsi="Times New Roman" w:cs="Times New Roman"/>
                <w:sz w:val="24"/>
              </w:rPr>
            </w:pPr>
            <w:r>
              <w:rPr>
                <w:rFonts w:ascii="Times New Roman" w:hAnsi="Times New Roman" w:cs="Times New Roman"/>
                <w:sz w:val="24"/>
              </w:rPr>
              <w:t>PSY 399</w:t>
            </w:r>
            <w:r w:rsidR="00A75D3A">
              <w:rPr>
                <w:rFonts w:ascii="Times New Roman" w:hAnsi="Times New Roman" w:cs="Times New Roman"/>
                <w:sz w:val="24"/>
              </w:rPr>
              <w:t xml:space="preserve"> (</w:t>
            </w:r>
            <w:r>
              <w:rPr>
                <w:rFonts w:ascii="Times New Roman" w:hAnsi="Times New Roman" w:cs="Times New Roman"/>
                <w:sz w:val="24"/>
              </w:rPr>
              <w:t>1</w:t>
            </w:r>
            <w:r w:rsidR="00A75D3A">
              <w:rPr>
                <w:rFonts w:ascii="Times New Roman" w:hAnsi="Times New Roman" w:cs="Times New Roman"/>
                <w:sz w:val="24"/>
              </w:rPr>
              <w:t xml:space="preserve">cr) – </w:t>
            </w:r>
            <w:r>
              <w:rPr>
                <w:rFonts w:ascii="Times New Roman" w:hAnsi="Times New Roman" w:cs="Times New Roman"/>
                <w:sz w:val="24"/>
              </w:rPr>
              <w:t>Careers in Psychology</w:t>
            </w:r>
          </w:p>
          <w:p w14:paraId="5194C789" w14:textId="77777777" w:rsidR="00E20BE5" w:rsidRDefault="00E20BE5" w:rsidP="001667BA">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1667BA">
              <w:rPr>
                <w:rFonts w:ascii="Times New Roman" w:hAnsi="Times New Roman" w:cs="Times New Roman"/>
                <w:i/>
                <w:sz w:val="20"/>
              </w:rPr>
              <w:t>PSY 101 and Junior or Senior Standing</w:t>
            </w:r>
          </w:p>
        </w:tc>
        <w:tc>
          <w:tcPr>
            <w:tcW w:w="1440" w:type="dxa"/>
          </w:tcPr>
          <w:p w14:paraId="53B7ABDC" w14:textId="77777777" w:rsidR="00A75D3A" w:rsidRPr="00601311" w:rsidRDefault="00A75D3A" w:rsidP="00F74B59">
            <w:pPr>
              <w:rPr>
                <w:rFonts w:ascii="Times New Roman" w:hAnsi="Times New Roman" w:cs="Times New Roman"/>
                <w:sz w:val="24"/>
              </w:rPr>
            </w:pPr>
          </w:p>
        </w:tc>
        <w:tc>
          <w:tcPr>
            <w:tcW w:w="1440" w:type="dxa"/>
          </w:tcPr>
          <w:p w14:paraId="4848EFA3" w14:textId="77777777" w:rsidR="00A75D3A" w:rsidRPr="00601311" w:rsidRDefault="00A75D3A" w:rsidP="00F74B59">
            <w:pPr>
              <w:rPr>
                <w:rFonts w:ascii="Times New Roman" w:hAnsi="Times New Roman" w:cs="Times New Roman"/>
                <w:sz w:val="24"/>
              </w:rPr>
            </w:pPr>
          </w:p>
        </w:tc>
      </w:tr>
    </w:tbl>
    <w:p w14:paraId="6B36589E" w14:textId="77777777" w:rsidR="00F62EBE" w:rsidRDefault="00F62EBE"/>
    <w:p w14:paraId="1EF2945F"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041948C3" w14:textId="77777777" w:rsidTr="087A986A">
        <w:trPr>
          <w:tblHeader/>
        </w:trPr>
        <w:tc>
          <w:tcPr>
            <w:tcW w:w="8064" w:type="dxa"/>
            <w:tcBorders>
              <w:top w:val="nil"/>
              <w:left w:val="nil"/>
              <w:bottom w:val="single" w:sz="4" w:space="0" w:color="auto"/>
            </w:tcBorders>
            <w:vAlign w:val="bottom"/>
          </w:tcPr>
          <w:p w14:paraId="5B32B470"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434101CE" w14:textId="77777777" w:rsidR="00F62EBE" w:rsidRPr="00614106" w:rsidRDefault="00F62EBE" w:rsidP="00F74B59">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bottom w:val="single" w:sz="4" w:space="0" w:color="auto"/>
            </w:tcBorders>
            <w:shd w:val="clear" w:color="auto" w:fill="F2F2F2" w:themeFill="background1" w:themeFillShade="F2"/>
            <w:vAlign w:val="bottom"/>
          </w:tcPr>
          <w:p w14:paraId="2FEF22DD" w14:textId="77777777" w:rsidR="00F62EBE" w:rsidRPr="00614106" w:rsidRDefault="00F62EBE" w:rsidP="00F74B59">
            <w:pPr>
              <w:rPr>
                <w:rFonts w:ascii="Times New Roman" w:hAnsi="Times New Roman" w:cs="Times New Roman"/>
                <w:szCs w:val="20"/>
              </w:rPr>
            </w:pPr>
            <w:r w:rsidRPr="00614106">
              <w:rPr>
                <w:rFonts w:ascii="Times New Roman" w:hAnsi="Times New Roman" w:cs="Times New Roman"/>
                <w:szCs w:val="20"/>
              </w:rPr>
              <w:t>Semester Taken or Course Remaining</w:t>
            </w:r>
          </w:p>
        </w:tc>
      </w:tr>
      <w:tr w:rsidR="00AA13BA" w:rsidRPr="00601311" w14:paraId="4CD5F3AA" w14:textId="77777777" w:rsidTr="087A986A">
        <w:tc>
          <w:tcPr>
            <w:tcW w:w="10944" w:type="dxa"/>
            <w:gridSpan w:val="3"/>
            <w:tcBorders>
              <w:top w:val="nil"/>
              <w:bottom w:val="nil"/>
            </w:tcBorders>
            <w:shd w:val="clear" w:color="auto" w:fill="D9D9D9" w:themeFill="background1" w:themeFillShade="D9"/>
          </w:tcPr>
          <w:p w14:paraId="59091776" w14:textId="77777777" w:rsidR="00AA13BA" w:rsidRPr="00614106" w:rsidRDefault="002F6CAE" w:rsidP="00B82AE2">
            <w:pPr>
              <w:pStyle w:val="DegreePlanning"/>
            </w:pPr>
            <w:r w:rsidRPr="00614106">
              <w:t>Emphasis Requirements</w:t>
            </w:r>
            <w:r w:rsidR="008868A8" w:rsidRPr="00614106">
              <w:t xml:space="preserve"> (20</w:t>
            </w:r>
            <w:r w:rsidR="00284857" w:rsidRPr="00614106">
              <w:t xml:space="preserve"> Credits)</w:t>
            </w:r>
            <w:r w:rsidR="002D5733" w:rsidRPr="00614106">
              <w:t xml:space="preserve"> </w:t>
            </w:r>
          </w:p>
        </w:tc>
      </w:tr>
      <w:tr w:rsidR="00AA13BA" w:rsidRPr="00BF4C88" w14:paraId="2050C416" w14:textId="77777777" w:rsidTr="087A986A">
        <w:tc>
          <w:tcPr>
            <w:tcW w:w="10944" w:type="dxa"/>
            <w:gridSpan w:val="3"/>
            <w:tcBorders>
              <w:top w:val="nil"/>
            </w:tcBorders>
            <w:shd w:val="clear" w:color="auto" w:fill="D9D9D9" w:themeFill="background1" w:themeFillShade="D9"/>
          </w:tcPr>
          <w:p w14:paraId="46F1ACE1" w14:textId="77777777" w:rsidR="00284857" w:rsidRPr="00BF4C88" w:rsidRDefault="00284857" w:rsidP="00F74B59">
            <w:pPr>
              <w:rPr>
                <w:rFonts w:ascii="Times New Roman" w:hAnsi="Times New Roman" w:cs="Times New Roman"/>
                <w:i/>
                <w:sz w:val="21"/>
                <w:szCs w:val="21"/>
              </w:rPr>
            </w:pPr>
            <w:r w:rsidRPr="00BF4C88">
              <w:rPr>
                <w:rFonts w:ascii="Times New Roman" w:hAnsi="Times New Roman" w:cs="Times New Roman"/>
                <w:i/>
                <w:sz w:val="21"/>
                <w:szCs w:val="21"/>
              </w:rPr>
              <w:t xml:space="preserve">Students must choose at least one course from each of the </w:t>
            </w:r>
            <w:r w:rsidR="008868A8" w:rsidRPr="00BF4C88">
              <w:rPr>
                <w:rFonts w:ascii="Times New Roman" w:hAnsi="Times New Roman" w:cs="Times New Roman"/>
                <w:i/>
                <w:sz w:val="21"/>
                <w:szCs w:val="21"/>
              </w:rPr>
              <w:t>emphasis</w:t>
            </w:r>
            <w:r w:rsidRPr="00BF4C88">
              <w:rPr>
                <w:rFonts w:ascii="Times New Roman" w:hAnsi="Times New Roman" w:cs="Times New Roman"/>
                <w:i/>
                <w:sz w:val="21"/>
                <w:szCs w:val="21"/>
              </w:rPr>
              <w:t xml:space="preserve"> below to satisfy the </w:t>
            </w:r>
            <w:r w:rsidR="008868A8" w:rsidRPr="00BF4C88">
              <w:rPr>
                <w:rFonts w:ascii="Times New Roman" w:hAnsi="Times New Roman" w:cs="Times New Roman"/>
                <w:i/>
                <w:sz w:val="21"/>
                <w:szCs w:val="21"/>
              </w:rPr>
              <w:t>20</w:t>
            </w:r>
            <w:r w:rsidRPr="00BF4C88">
              <w:rPr>
                <w:rFonts w:ascii="Times New Roman" w:hAnsi="Times New Roman" w:cs="Times New Roman"/>
                <w:i/>
                <w:sz w:val="21"/>
                <w:szCs w:val="21"/>
              </w:rPr>
              <w:t xml:space="preserve"> hours of </w:t>
            </w:r>
            <w:r w:rsidR="00DE56E2" w:rsidRPr="00BF4C88">
              <w:rPr>
                <w:rFonts w:ascii="Times New Roman" w:hAnsi="Times New Roman" w:cs="Times New Roman"/>
                <w:i/>
                <w:sz w:val="21"/>
                <w:szCs w:val="21"/>
              </w:rPr>
              <w:t>psychology</w:t>
            </w:r>
            <w:r w:rsidRPr="00BF4C88">
              <w:rPr>
                <w:rFonts w:ascii="Times New Roman" w:hAnsi="Times New Roman" w:cs="Times New Roman"/>
                <w:i/>
                <w:sz w:val="21"/>
                <w:szCs w:val="21"/>
              </w:rPr>
              <w:t xml:space="preserve"> electives.</w:t>
            </w:r>
          </w:p>
          <w:p w14:paraId="408211B3" w14:textId="77777777" w:rsidR="00284857" w:rsidRPr="00BF4C88" w:rsidRDefault="00284857" w:rsidP="00F74B59">
            <w:pPr>
              <w:rPr>
                <w:rFonts w:ascii="Times New Roman" w:hAnsi="Times New Roman" w:cs="Times New Roman"/>
                <w:i/>
                <w:sz w:val="21"/>
                <w:szCs w:val="21"/>
              </w:rPr>
            </w:pPr>
          </w:p>
          <w:p w14:paraId="58EDD153"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Cognitive Emphasis</w:t>
            </w:r>
            <w:r w:rsidR="00284857" w:rsidRPr="00BF4C88">
              <w:rPr>
                <w:rFonts w:ascii="Times New Roman" w:hAnsi="Times New Roman" w:cs="Times New Roman"/>
                <w:b/>
                <w:bCs/>
                <w:color w:val="auto"/>
              </w:rPr>
              <w:t xml:space="preserve"> – Choose One</w:t>
            </w:r>
          </w:p>
          <w:p w14:paraId="36843A10" w14:textId="77777777" w:rsidR="00284857"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225 – The Cognition of Game Playing</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09B45AA6"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227 – Applied Cognitive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670635D2"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318 – Sensation and Perception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PSY 220)</w:t>
            </w:r>
          </w:p>
          <w:p w14:paraId="744B96DF" w14:textId="77777777" w:rsidR="008868A8" w:rsidRPr="00BF4C88" w:rsidRDefault="087A986A" w:rsidP="00284857">
            <w:pPr>
              <w:pStyle w:val="ListParagraph"/>
              <w:numPr>
                <w:ilvl w:val="0"/>
                <w:numId w:val="3"/>
              </w:numPr>
              <w:rPr>
                <w:rFonts w:ascii="Times New Roman" w:hAnsi="Times New Roman" w:cs="Times New Roman"/>
                <w:sz w:val="20"/>
                <w:szCs w:val="20"/>
              </w:rPr>
            </w:pPr>
            <w:r w:rsidRPr="087A986A">
              <w:rPr>
                <w:rFonts w:ascii="Times New Roman" w:hAnsi="Times New Roman" w:cs="Times New Roman"/>
                <w:sz w:val="20"/>
                <w:szCs w:val="20"/>
              </w:rPr>
              <w:t xml:space="preserve">PSY 330 – Selected Topics in Psychology </w:t>
            </w:r>
            <w:r w:rsidRPr="087A986A">
              <w:rPr>
                <w:rFonts w:ascii="Times New Roman" w:hAnsi="Times New Roman" w:cs="Times New Roman"/>
                <w:i/>
                <w:iCs/>
                <w:sz w:val="20"/>
                <w:szCs w:val="20"/>
              </w:rPr>
              <w:t>(Pre-Req: PSY 101, PSY 211, and one other PSY 200-level course)</w:t>
            </w:r>
          </w:p>
          <w:p w14:paraId="6D15B6CA" w14:textId="0AF57437" w:rsidR="087A986A" w:rsidRDefault="087A986A" w:rsidP="087A986A">
            <w:pPr>
              <w:pStyle w:val="ListParagraph"/>
              <w:numPr>
                <w:ilvl w:val="0"/>
                <w:numId w:val="3"/>
              </w:numPr>
              <w:rPr>
                <w:sz w:val="20"/>
                <w:szCs w:val="20"/>
              </w:rPr>
            </w:pPr>
            <w:r w:rsidRPr="087A986A">
              <w:rPr>
                <w:rFonts w:ascii="Times New Roman" w:hAnsi="Times New Roman" w:cs="Times New Roman"/>
                <w:sz w:val="20"/>
                <w:szCs w:val="20"/>
              </w:rPr>
              <w:t xml:space="preserve">PSY 326 – Memory and Executive Functioning </w:t>
            </w:r>
            <w:r w:rsidRPr="087A986A">
              <w:rPr>
                <w:rFonts w:ascii="Times New Roman" w:hAnsi="Times New Roman" w:cs="Times New Roman"/>
                <w:i/>
                <w:iCs/>
                <w:sz w:val="20"/>
                <w:szCs w:val="20"/>
              </w:rPr>
              <w:t>(Pre-Req: PSY 101, PSY 211, PSY  220)</w:t>
            </w:r>
          </w:p>
          <w:p w14:paraId="12E7E432"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424 – Cognitive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220 and PSY 312, Recommended: PSY 318)</w:t>
            </w:r>
          </w:p>
          <w:p w14:paraId="652A1D51"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425 – Thinking</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1BB38D63"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5243C417"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Social Emphasis</w:t>
            </w:r>
            <w:r w:rsidR="00284857" w:rsidRPr="00BF4C88">
              <w:rPr>
                <w:rFonts w:ascii="Times New Roman" w:hAnsi="Times New Roman" w:cs="Times New Roman"/>
                <w:b/>
                <w:bCs/>
                <w:color w:val="auto"/>
              </w:rPr>
              <w:t xml:space="preserve"> – Choose One</w:t>
            </w:r>
          </w:p>
          <w:p w14:paraId="0CC677E2" w14:textId="77777777" w:rsidR="00284857"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203 – Social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34F1BE31"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250 – Health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391A3445"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304 – The Psychology of Prejudice</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3D540612"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319 – Psychology of Personal Relationships</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5B79B38F"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66EA58AD"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404 – Human Sexual Behavior: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4758DBFC" w14:textId="77777777" w:rsidR="008868A8" w:rsidRPr="00BF4C88" w:rsidRDefault="008868A8" w:rsidP="00284857">
            <w:pPr>
              <w:pStyle w:val="ListParagraph"/>
              <w:numPr>
                <w:ilvl w:val="0"/>
                <w:numId w:val="3"/>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36FC250B" w14:textId="77777777" w:rsidR="00284857"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Clinical Emphasis</w:t>
            </w:r>
            <w:r w:rsidR="00284857" w:rsidRPr="00BF4C88">
              <w:rPr>
                <w:rFonts w:ascii="Times New Roman" w:hAnsi="Times New Roman" w:cs="Times New Roman"/>
                <w:b/>
                <w:bCs/>
                <w:color w:val="auto"/>
              </w:rPr>
              <w:t xml:space="preserve"> – Choose One</w:t>
            </w:r>
            <w:r w:rsidRPr="00BF4C88">
              <w:rPr>
                <w:rFonts w:ascii="Times New Roman" w:hAnsi="Times New Roman" w:cs="Times New Roman"/>
                <w:b/>
                <w:bCs/>
                <w:color w:val="auto"/>
              </w:rPr>
              <w:t xml:space="preserve"> or None (If none, select one from the Organizational Emphasis)</w:t>
            </w:r>
          </w:p>
          <w:p w14:paraId="0225F051" w14:textId="77777777" w:rsidR="00A22CA5" w:rsidRPr="00BF4C88" w:rsidRDefault="087A986A" w:rsidP="087A986A">
            <w:pPr>
              <w:pStyle w:val="ListParagraph"/>
              <w:numPr>
                <w:ilvl w:val="0"/>
                <w:numId w:val="3"/>
              </w:numPr>
              <w:rPr>
                <w:rFonts w:ascii="Times New Roman" w:hAnsi="Times New Roman" w:cs="Times New Roman"/>
                <w:i/>
                <w:iCs/>
                <w:sz w:val="21"/>
                <w:szCs w:val="21"/>
              </w:rPr>
            </w:pPr>
            <w:r w:rsidRPr="087A986A">
              <w:rPr>
                <w:rFonts w:ascii="Times New Roman" w:hAnsi="Times New Roman" w:cs="Times New Roman"/>
                <w:sz w:val="20"/>
                <w:szCs w:val="20"/>
              </w:rPr>
              <w:t xml:space="preserve">PSY 201 – Psychological Assessment </w:t>
            </w:r>
            <w:r w:rsidRPr="087A986A">
              <w:rPr>
                <w:rFonts w:ascii="Times New Roman" w:hAnsi="Times New Roman" w:cs="Times New Roman"/>
                <w:i/>
                <w:iCs/>
                <w:sz w:val="20"/>
                <w:szCs w:val="20"/>
              </w:rPr>
              <w:t>(Pre-Req: PSY 101)</w:t>
            </w:r>
          </w:p>
          <w:p w14:paraId="31CD9EE8" w14:textId="1DF6DD35" w:rsidR="087A986A" w:rsidRDefault="087A986A" w:rsidP="087A986A">
            <w:pPr>
              <w:pStyle w:val="ListParagraph"/>
              <w:numPr>
                <w:ilvl w:val="0"/>
                <w:numId w:val="3"/>
              </w:numPr>
              <w:rPr>
                <w:i/>
                <w:iCs/>
                <w:sz w:val="21"/>
                <w:szCs w:val="21"/>
              </w:rPr>
            </w:pPr>
            <w:r w:rsidRPr="087A986A">
              <w:rPr>
                <w:rFonts w:ascii="Times New Roman" w:hAnsi="Times New Roman" w:cs="Times New Roman"/>
                <w:sz w:val="20"/>
                <w:szCs w:val="20"/>
              </w:rPr>
              <w:t xml:space="preserve">PSY 231 – Inquiry into Clinical and Counseling Psychology </w:t>
            </w:r>
            <w:r w:rsidRPr="087A986A">
              <w:rPr>
                <w:rFonts w:ascii="Times New Roman" w:hAnsi="Times New Roman" w:cs="Times New Roman"/>
                <w:i/>
                <w:iCs/>
                <w:sz w:val="20"/>
                <w:szCs w:val="20"/>
              </w:rPr>
              <w:t>(Pre-Req: PSY 101)</w:t>
            </w:r>
          </w:p>
          <w:p w14:paraId="6229BDAA"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303 – Abnormal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765E055A"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1000401D" w14:textId="37737191"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 xml:space="preserve">PSY </w:t>
            </w:r>
            <w:r w:rsidR="00770728">
              <w:rPr>
                <w:rFonts w:ascii="Times New Roman" w:hAnsi="Times New Roman" w:cs="Times New Roman"/>
                <w:sz w:val="20"/>
                <w:szCs w:val="21"/>
              </w:rPr>
              <w:t>340</w:t>
            </w:r>
            <w:r w:rsidRPr="00BF4C88">
              <w:rPr>
                <w:rFonts w:ascii="Times New Roman" w:hAnsi="Times New Roman" w:cs="Times New Roman"/>
                <w:sz w:val="20"/>
                <w:szCs w:val="21"/>
              </w:rPr>
              <w:t xml:space="preserve"> – </w:t>
            </w:r>
            <w:r w:rsidR="00770728">
              <w:rPr>
                <w:rFonts w:ascii="Times New Roman" w:hAnsi="Times New Roman" w:cs="Times New Roman"/>
                <w:sz w:val="20"/>
                <w:szCs w:val="21"/>
              </w:rPr>
              <w:t>Behavior Modification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w:t>
            </w:r>
            <w:r w:rsidR="00770728">
              <w:rPr>
                <w:rFonts w:ascii="Times New Roman" w:hAnsi="Times New Roman" w:cs="Times New Roman"/>
                <w:i/>
                <w:sz w:val="20"/>
                <w:szCs w:val="21"/>
              </w:rPr>
              <w:t>11</w:t>
            </w:r>
            <w:r w:rsidR="00880010" w:rsidRPr="00BF4C88">
              <w:rPr>
                <w:rFonts w:ascii="Times New Roman" w:hAnsi="Times New Roman" w:cs="Times New Roman"/>
                <w:i/>
                <w:sz w:val="20"/>
                <w:szCs w:val="21"/>
              </w:rPr>
              <w:t xml:space="preserve">, </w:t>
            </w:r>
            <w:r w:rsidR="00770728">
              <w:rPr>
                <w:rFonts w:ascii="Times New Roman" w:hAnsi="Times New Roman" w:cs="Times New Roman"/>
                <w:i/>
                <w:sz w:val="20"/>
                <w:szCs w:val="21"/>
              </w:rPr>
              <w:t>and one other PSY 200-level course</w:t>
            </w:r>
            <w:r w:rsidR="00880010" w:rsidRPr="00BF4C88">
              <w:rPr>
                <w:rFonts w:ascii="Times New Roman" w:hAnsi="Times New Roman" w:cs="Times New Roman"/>
                <w:i/>
                <w:sz w:val="20"/>
                <w:szCs w:val="21"/>
              </w:rPr>
              <w:t>)</w:t>
            </w:r>
          </w:p>
          <w:p w14:paraId="74A85A18"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415 – Contemporary Clinical Investigation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303 and PSY 312)</w:t>
            </w:r>
          </w:p>
          <w:p w14:paraId="79954872" w14:textId="77777777" w:rsidR="008868A8" w:rsidRPr="00BF4C88" w:rsidRDefault="008868A8" w:rsidP="00A22CA5">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6F0935D2" w14:textId="77777777" w:rsidR="008868A8"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Organizational Emphasis – Choose One or None (If none, select one from the Clinical Emphasis)</w:t>
            </w:r>
          </w:p>
          <w:p w14:paraId="4F62B598"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202 – Industrial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18DD6F3F"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305 – Applied Psychology: Consumer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0201945D"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11A56A69"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410 – Sexual Harassment: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11F00196"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3F798DE4" w14:textId="77777777" w:rsidR="008868A8" w:rsidRPr="00BF4C88" w:rsidRDefault="008868A8" w:rsidP="00BF4C88">
            <w:pPr>
              <w:pStyle w:val="Heading4"/>
              <w:outlineLvl w:val="3"/>
              <w:rPr>
                <w:rFonts w:ascii="Times New Roman" w:hAnsi="Times New Roman" w:cs="Times New Roman"/>
                <w:b/>
                <w:bCs/>
              </w:rPr>
            </w:pPr>
            <w:r w:rsidRPr="00BF4C88">
              <w:rPr>
                <w:rFonts w:ascii="Times New Roman" w:hAnsi="Times New Roman" w:cs="Times New Roman"/>
                <w:b/>
                <w:bCs/>
                <w:color w:val="auto"/>
              </w:rPr>
              <w:t>Biopsychology Emphasis – Choose One</w:t>
            </w:r>
          </w:p>
          <w:p w14:paraId="354538B9"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219 – Biopsychology of Rehabilitation</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3B9DE354"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311 – Evolutionary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PSY 220)</w:t>
            </w:r>
          </w:p>
          <w:p w14:paraId="3326EA5A"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316 – Psychopharmacology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PSY 220)</w:t>
            </w:r>
          </w:p>
          <w:p w14:paraId="76F95A8E"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5713EDF3" w14:textId="77777777" w:rsidR="008868A8" w:rsidRPr="00BF4C88" w:rsidRDefault="008868A8"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PSC 420 – Behavioral Neuroscience</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220 and PSY 312. Recommended: PSY 311 or PSY 316)</w:t>
            </w:r>
          </w:p>
          <w:p w14:paraId="329C6090" w14:textId="77777777" w:rsidR="002F6CAE" w:rsidRPr="00BF4C88" w:rsidRDefault="002F6CAE" w:rsidP="008868A8">
            <w:pPr>
              <w:pStyle w:val="ListParagraph"/>
              <w:numPr>
                <w:ilvl w:val="0"/>
                <w:numId w:val="6"/>
              </w:numPr>
              <w:rPr>
                <w:rFonts w:ascii="Times New Roman" w:hAnsi="Times New Roman" w:cs="Times New Roman"/>
                <w:sz w:val="20"/>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p w14:paraId="3431539F" w14:textId="77777777" w:rsidR="008868A8" w:rsidRPr="00BF4C88" w:rsidRDefault="008868A8" w:rsidP="00BF4C88">
            <w:pPr>
              <w:pStyle w:val="Heading4"/>
              <w:outlineLvl w:val="3"/>
              <w:rPr>
                <w:rFonts w:ascii="Times New Roman" w:hAnsi="Times New Roman" w:cs="Times New Roman"/>
                <w:b/>
                <w:bCs/>
                <w:color w:val="auto"/>
              </w:rPr>
            </w:pPr>
            <w:r w:rsidRPr="00BF4C88">
              <w:rPr>
                <w:rFonts w:ascii="Times New Roman" w:hAnsi="Times New Roman" w:cs="Times New Roman"/>
                <w:b/>
                <w:bCs/>
                <w:color w:val="auto"/>
              </w:rPr>
              <w:t>Developmental Emphasis – Choose One</w:t>
            </w:r>
            <w:r w:rsidR="002F6CAE" w:rsidRPr="00BF4C88">
              <w:rPr>
                <w:rFonts w:ascii="Times New Roman" w:hAnsi="Times New Roman" w:cs="Times New Roman"/>
                <w:b/>
                <w:bCs/>
                <w:color w:val="auto"/>
              </w:rPr>
              <w:t xml:space="preserve"> </w:t>
            </w:r>
          </w:p>
          <w:p w14:paraId="6361D666" w14:textId="69FEA90D" w:rsidR="008868A8" w:rsidRPr="00BF4C88" w:rsidRDefault="008868A8"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 xml:space="preserve">PSY 210 </w:t>
            </w:r>
            <w:r w:rsidR="002F6CAE" w:rsidRPr="00BF4C88">
              <w:rPr>
                <w:rFonts w:ascii="Times New Roman" w:hAnsi="Times New Roman" w:cs="Times New Roman"/>
                <w:sz w:val="20"/>
                <w:szCs w:val="21"/>
              </w:rPr>
              <w:t>–</w:t>
            </w:r>
            <w:r w:rsidRPr="00BF4C88">
              <w:rPr>
                <w:rFonts w:ascii="Times New Roman" w:hAnsi="Times New Roman" w:cs="Times New Roman"/>
                <w:sz w:val="20"/>
                <w:szCs w:val="21"/>
              </w:rPr>
              <w:t xml:space="preserve"> </w:t>
            </w:r>
            <w:r w:rsidR="00407252">
              <w:rPr>
                <w:rFonts w:ascii="Times New Roman" w:hAnsi="Times New Roman" w:cs="Times New Roman"/>
                <w:sz w:val="20"/>
                <w:szCs w:val="21"/>
              </w:rPr>
              <w:t>Psychology of Child Development</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w:t>
            </w:r>
          </w:p>
          <w:p w14:paraId="3B6AE684"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310 – Emerging Adulthood</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0F1A192B" w14:textId="74B68F10"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 xml:space="preserve">PSY 317 – </w:t>
            </w:r>
            <w:r w:rsidR="000B2359">
              <w:rPr>
                <w:rFonts w:ascii="Times New Roman" w:hAnsi="Times New Roman" w:cs="Times New Roman"/>
                <w:sz w:val="20"/>
                <w:szCs w:val="21"/>
              </w:rPr>
              <w:t xml:space="preserve">Psychology of Adult Development and Aging </w:t>
            </w:r>
            <w:r w:rsidR="00880010" w:rsidRPr="00BF4C88">
              <w:rPr>
                <w:rFonts w:ascii="Times New Roman" w:hAnsi="Times New Roman" w:cs="Times New Roman"/>
                <w:i/>
                <w:sz w:val="20"/>
                <w:szCs w:val="21"/>
              </w:rPr>
              <w:t>(Pre-Req: PSY 101, and PSY 211)</w:t>
            </w:r>
          </w:p>
          <w:p w14:paraId="77443779"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330 – Selected Topics in Psychology</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101, PSY 211, and one other PSY 200-level course)</w:t>
            </w:r>
          </w:p>
          <w:p w14:paraId="0F110749" w14:textId="1E1495B2" w:rsidR="002F6CAE" w:rsidRPr="00BF4C88" w:rsidRDefault="002F6CAE" w:rsidP="00880010">
            <w:pPr>
              <w:pStyle w:val="ListParagraph"/>
              <w:numPr>
                <w:ilvl w:val="0"/>
                <w:numId w:val="3"/>
              </w:numPr>
              <w:rPr>
                <w:rFonts w:ascii="Times New Roman" w:hAnsi="Times New Roman" w:cs="Times New Roman"/>
                <w:i/>
                <w:sz w:val="21"/>
                <w:szCs w:val="21"/>
              </w:rPr>
            </w:pPr>
            <w:r w:rsidRPr="00BF4C88">
              <w:rPr>
                <w:rFonts w:ascii="Times New Roman" w:hAnsi="Times New Roman" w:cs="Times New Roman"/>
                <w:sz w:val="20"/>
                <w:szCs w:val="21"/>
              </w:rPr>
              <w:t>PSY 408 – Internship in Developmental Psychology</w:t>
            </w:r>
            <w:r w:rsidR="00880010" w:rsidRPr="00BF4C88">
              <w:rPr>
                <w:rFonts w:ascii="Times New Roman" w:hAnsi="Times New Roman" w:cs="Times New Roman"/>
                <w:sz w:val="20"/>
                <w:szCs w:val="21"/>
              </w:rPr>
              <w:t xml:space="preserve"> </w:t>
            </w:r>
            <w:r w:rsidR="00A17B9E" w:rsidRPr="00BF4C88">
              <w:rPr>
                <w:rFonts w:ascii="Times New Roman" w:hAnsi="Times New Roman" w:cs="Times New Roman"/>
                <w:i/>
                <w:sz w:val="20"/>
                <w:szCs w:val="21"/>
              </w:rPr>
              <w:t>(Pre-Req: PSY 101, PSY 2</w:t>
            </w:r>
            <w:r w:rsidR="00880010" w:rsidRPr="00BF4C88">
              <w:rPr>
                <w:rFonts w:ascii="Times New Roman" w:hAnsi="Times New Roman" w:cs="Times New Roman"/>
                <w:i/>
                <w:sz w:val="20"/>
                <w:szCs w:val="21"/>
              </w:rPr>
              <w:t>1</w:t>
            </w:r>
            <w:r w:rsidR="00A17B9E" w:rsidRPr="00BF4C88">
              <w:rPr>
                <w:rFonts w:ascii="Times New Roman" w:hAnsi="Times New Roman" w:cs="Times New Roman"/>
                <w:i/>
                <w:sz w:val="20"/>
                <w:szCs w:val="21"/>
              </w:rPr>
              <w:t>0</w:t>
            </w:r>
            <w:r w:rsidR="00880010" w:rsidRPr="00BF4C88">
              <w:rPr>
                <w:rFonts w:ascii="Times New Roman" w:hAnsi="Times New Roman" w:cs="Times New Roman"/>
                <w:i/>
                <w:sz w:val="20"/>
                <w:szCs w:val="21"/>
              </w:rPr>
              <w:t xml:space="preserve">, PSY </w:t>
            </w:r>
            <w:r w:rsidR="00A17B9E" w:rsidRPr="00BF4C88">
              <w:rPr>
                <w:rFonts w:ascii="Times New Roman" w:hAnsi="Times New Roman" w:cs="Times New Roman"/>
                <w:i/>
                <w:sz w:val="20"/>
                <w:szCs w:val="21"/>
              </w:rPr>
              <w:t>211</w:t>
            </w:r>
            <w:r w:rsidR="00D31B96">
              <w:rPr>
                <w:rFonts w:ascii="Times New Roman" w:hAnsi="Times New Roman" w:cs="Times New Roman"/>
                <w:i/>
                <w:sz w:val="20"/>
                <w:szCs w:val="21"/>
              </w:rPr>
              <w:t xml:space="preserve">, </w:t>
            </w:r>
            <w:r w:rsidR="00D31B96" w:rsidRPr="00BF4C88">
              <w:rPr>
                <w:rFonts w:ascii="Times New Roman" w:hAnsi="Times New Roman" w:cs="Times New Roman"/>
                <w:i/>
                <w:sz w:val="20"/>
                <w:szCs w:val="21"/>
              </w:rPr>
              <w:t xml:space="preserve">and </w:t>
            </w:r>
            <w:r w:rsidR="00D31B96">
              <w:rPr>
                <w:rFonts w:ascii="Times New Roman" w:hAnsi="Times New Roman" w:cs="Times New Roman"/>
                <w:i/>
                <w:sz w:val="20"/>
                <w:szCs w:val="21"/>
              </w:rPr>
              <w:t xml:space="preserve">Pre/Co-Req: </w:t>
            </w:r>
            <w:r w:rsidR="00D31B96" w:rsidRPr="00BF4C88">
              <w:rPr>
                <w:rFonts w:ascii="Times New Roman" w:hAnsi="Times New Roman" w:cs="Times New Roman"/>
                <w:i/>
                <w:sz w:val="20"/>
                <w:szCs w:val="21"/>
              </w:rPr>
              <w:t>PSY 312</w:t>
            </w:r>
            <w:r w:rsidR="00880010" w:rsidRPr="00BF4C88">
              <w:rPr>
                <w:rFonts w:ascii="Times New Roman" w:hAnsi="Times New Roman" w:cs="Times New Roman"/>
                <w:i/>
                <w:sz w:val="20"/>
                <w:szCs w:val="21"/>
              </w:rPr>
              <w:t>; senior status and GPA in the PSY major of 3.0)</w:t>
            </w:r>
          </w:p>
          <w:p w14:paraId="1B512568"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414 – Understanding Childhood Disorders</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210 and PSY 312)</w:t>
            </w:r>
          </w:p>
          <w:p w14:paraId="1314CEDE" w14:textId="77777777" w:rsidR="002F6CAE" w:rsidRPr="00BF4C88" w:rsidRDefault="002F6CAE" w:rsidP="008868A8">
            <w:pPr>
              <w:pStyle w:val="ListParagraph"/>
              <w:numPr>
                <w:ilvl w:val="0"/>
                <w:numId w:val="6"/>
              </w:numPr>
              <w:rPr>
                <w:rFonts w:ascii="Times New Roman" w:hAnsi="Times New Roman" w:cs="Times New Roman"/>
                <w:i/>
                <w:sz w:val="21"/>
                <w:szCs w:val="21"/>
              </w:rPr>
            </w:pPr>
            <w:r w:rsidRPr="00BF4C88">
              <w:rPr>
                <w:rFonts w:ascii="Times New Roman" w:hAnsi="Times New Roman" w:cs="Times New Roman"/>
                <w:sz w:val="20"/>
                <w:szCs w:val="21"/>
              </w:rPr>
              <w:t>PSY 430 – Selected Topics in Psychology: Seminar</w:t>
            </w:r>
            <w:r w:rsidR="00880010" w:rsidRPr="00BF4C88">
              <w:rPr>
                <w:rFonts w:ascii="Times New Roman" w:hAnsi="Times New Roman" w:cs="Times New Roman"/>
                <w:sz w:val="20"/>
                <w:szCs w:val="21"/>
              </w:rPr>
              <w:t xml:space="preserve"> </w:t>
            </w:r>
            <w:r w:rsidR="00880010" w:rsidRPr="00BF4C88">
              <w:rPr>
                <w:rFonts w:ascii="Times New Roman" w:hAnsi="Times New Roman" w:cs="Times New Roman"/>
                <w:i/>
                <w:sz w:val="20"/>
                <w:szCs w:val="21"/>
              </w:rPr>
              <w:t>(Pre-Req: PSY 312)</w:t>
            </w:r>
          </w:p>
        </w:tc>
      </w:tr>
      <w:tr w:rsidR="00AA13BA" w:rsidRPr="00601311" w14:paraId="73C3432A" w14:textId="77777777" w:rsidTr="087A986A">
        <w:tc>
          <w:tcPr>
            <w:tcW w:w="8064" w:type="dxa"/>
          </w:tcPr>
          <w:p w14:paraId="557F44A0" w14:textId="77777777" w:rsidR="009B7571" w:rsidRDefault="008868A8" w:rsidP="00284857">
            <w:pPr>
              <w:rPr>
                <w:rFonts w:ascii="Times New Roman" w:hAnsi="Times New Roman" w:cs="Times New Roman"/>
                <w:sz w:val="24"/>
              </w:rPr>
            </w:pPr>
            <w:r>
              <w:rPr>
                <w:rFonts w:ascii="Times New Roman" w:hAnsi="Times New Roman" w:cs="Times New Roman"/>
                <w:sz w:val="24"/>
              </w:rPr>
              <w:t xml:space="preserve">Cognitive Emphasis Elective </w:t>
            </w:r>
            <w:r w:rsidR="00284857">
              <w:rPr>
                <w:rFonts w:ascii="Times New Roman" w:hAnsi="Times New Roman" w:cs="Times New Roman"/>
                <w:sz w:val="24"/>
              </w:rPr>
              <w:t>(4cr)</w:t>
            </w:r>
          </w:p>
          <w:p w14:paraId="0E7896A7" w14:textId="77777777" w:rsidR="00284857" w:rsidRDefault="00284857" w:rsidP="00284857">
            <w:pPr>
              <w:rPr>
                <w:rFonts w:ascii="Times New Roman" w:hAnsi="Times New Roman" w:cs="Times New Roman"/>
                <w:sz w:val="24"/>
              </w:rPr>
            </w:pPr>
          </w:p>
        </w:tc>
        <w:tc>
          <w:tcPr>
            <w:tcW w:w="1440" w:type="dxa"/>
          </w:tcPr>
          <w:p w14:paraId="4338470E" w14:textId="77777777" w:rsidR="00AA13BA" w:rsidRPr="00601311" w:rsidRDefault="00AA13BA" w:rsidP="00F74B59">
            <w:pPr>
              <w:rPr>
                <w:rFonts w:ascii="Times New Roman" w:hAnsi="Times New Roman" w:cs="Times New Roman"/>
                <w:sz w:val="24"/>
              </w:rPr>
            </w:pPr>
          </w:p>
        </w:tc>
        <w:tc>
          <w:tcPr>
            <w:tcW w:w="1440" w:type="dxa"/>
          </w:tcPr>
          <w:p w14:paraId="610ABB60" w14:textId="77777777" w:rsidR="00AA13BA" w:rsidRPr="00601311" w:rsidRDefault="00AA13BA" w:rsidP="00F74B59">
            <w:pPr>
              <w:rPr>
                <w:rFonts w:ascii="Times New Roman" w:hAnsi="Times New Roman" w:cs="Times New Roman"/>
                <w:sz w:val="24"/>
              </w:rPr>
            </w:pPr>
          </w:p>
        </w:tc>
      </w:tr>
      <w:tr w:rsidR="002D5733" w:rsidRPr="00601311" w14:paraId="12DBEF58" w14:textId="77777777" w:rsidTr="087A986A">
        <w:tc>
          <w:tcPr>
            <w:tcW w:w="8064" w:type="dxa"/>
          </w:tcPr>
          <w:p w14:paraId="55F87269" w14:textId="3B938406" w:rsidR="00284857" w:rsidRPr="007C594D" w:rsidRDefault="008868A8" w:rsidP="00284857">
            <w:pPr>
              <w:rPr>
                <w:rFonts w:ascii="Times New Roman" w:hAnsi="Times New Roman" w:cs="Times New Roman"/>
                <w:sz w:val="24"/>
              </w:rPr>
            </w:pPr>
            <w:r>
              <w:rPr>
                <w:rFonts w:ascii="Times New Roman" w:hAnsi="Times New Roman" w:cs="Times New Roman"/>
                <w:sz w:val="24"/>
              </w:rPr>
              <w:t>Social Emphasis Elective</w:t>
            </w:r>
            <w:r w:rsidR="00284857">
              <w:rPr>
                <w:rFonts w:ascii="Times New Roman" w:hAnsi="Times New Roman" w:cs="Times New Roman"/>
                <w:sz w:val="24"/>
              </w:rPr>
              <w:t xml:space="preserve"> (4cr)</w:t>
            </w:r>
          </w:p>
        </w:tc>
        <w:tc>
          <w:tcPr>
            <w:tcW w:w="1440" w:type="dxa"/>
          </w:tcPr>
          <w:p w14:paraId="3749FD83" w14:textId="77777777" w:rsidR="002D5733" w:rsidRPr="00601311" w:rsidRDefault="002D5733" w:rsidP="00F74B59">
            <w:pPr>
              <w:rPr>
                <w:rFonts w:ascii="Times New Roman" w:hAnsi="Times New Roman" w:cs="Times New Roman"/>
                <w:sz w:val="24"/>
              </w:rPr>
            </w:pPr>
          </w:p>
        </w:tc>
        <w:tc>
          <w:tcPr>
            <w:tcW w:w="1440" w:type="dxa"/>
          </w:tcPr>
          <w:p w14:paraId="2C8F5C7D" w14:textId="77777777" w:rsidR="002D5733" w:rsidRPr="00601311" w:rsidRDefault="002D5733" w:rsidP="00F74B59">
            <w:pPr>
              <w:rPr>
                <w:rFonts w:ascii="Times New Roman" w:hAnsi="Times New Roman" w:cs="Times New Roman"/>
                <w:sz w:val="24"/>
              </w:rPr>
            </w:pPr>
          </w:p>
        </w:tc>
      </w:tr>
    </w:tbl>
    <w:p w14:paraId="1A79C4D5" w14:textId="77777777" w:rsidR="002F6CAE" w:rsidRDefault="002F6CAE"/>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2F6CAE" w:rsidRPr="00601311" w14:paraId="65FBA69D" w14:textId="77777777" w:rsidTr="3C02B6CB">
        <w:trPr>
          <w:tblHeader/>
        </w:trPr>
        <w:tc>
          <w:tcPr>
            <w:tcW w:w="8064" w:type="dxa"/>
            <w:tcBorders>
              <w:top w:val="nil"/>
              <w:left w:val="nil"/>
              <w:bottom w:val="single" w:sz="4" w:space="0" w:color="auto"/>
            </w:tcBorders>
            <w:vAlign w:val="bottom"/>
          </w:tcPr>
          <w:p w14:paraId="4C80EC41" w14:textId="77777777" w:rsidR="002F6CAE" w:rsidRPr="002D5733" w:rsidRDefault="002F6CAE" w:rsidP="001538EE">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8F46165" w14:textId="77777777" w:rsidR="002F6CAE" w:rsidRPr="00614106" w:rsidRDefault="002F6CAE" w:rsidP="001538EE">
            <w:pPr>
              <w:rPr>
                <w:rFonts w:ascii="Times New Roman" w:hAnsi="Times New Roman" w:cs="Times New Roman"/>
                <w:szCs w:val="20"/>
              </w:rPr>
            </w:pPr>
            <w:r w:rsidRPr="00614106">
              <w:rPr>
                <w:rFonts w:ascii="Times New Roman" w:hAnsi="Times New Roman" w:cs="Times New Roman"/>
                <w:szCs w:val="20"/>
              </w:rPr>
              <w:t>Course Taken or Transferred In</w:t>
            </w:r>
          </w:p>
        </w:tc>
        <w:tc>
          <w:tcPr>
            <w:tcW w:w="1440" w:type="dxa"/>
            <w:tcBorders>
              <w:bottom w:val="single" w:sz="4" w:space="0" w:color="auto"/>
            </w:tcBorders>
            <w:shd w:val="clear" w:color="auto" w:fill="F2F2F2" w:themeFill="background1" w:themeFillShade="F2"/>
            <w:vAlign w:val="bottom"/>
          </w:tcPr>
          <w:p w14:paraId="224902C3" w14:textId="77777777" w:rsidR="002F6CAE" w:rsidRPr="00614106" w:rsidRDefault="002F6CAE" w:rsidP="001538EE">
            <w:pPr>
              <w:rPr>
                <w:rFonts w:ascii="Times New Roman" w:hAnsi="Times New Roman" w:cs="Times New Roman"/>
                <w:szCs w:val="20"/>
              </w:rPr>
            </w:pPr>
            <w:r w:rsidRPr="00614106">
              <w:rPr>
                <w:rFonts w:ascii="Times New Roman" w:hAnsi="Times New Roman" w:cs="Times New Roman"/>
                <w:szCs w:val="20"/>
              </w:rPr>
              <w:t>Semester Taken or Course Remaining</w:t>
            </w:r>
          </w:p>
        </w:tc>
      </w:tr>
      <w:tr w:rsidR="00880010" w:rsidRPr="00601311" w14:paraId="5691EDEA" w14:textId="77777777" w:rsidTr="3C02B6CB">
        <w:tc>
          <w:tcPr>
            <w:tcW w:w="8064" w:type="dxa"/>
          </w:tcPr>
          <w:p w14:paraId="0233C296" w14:textId="77777777" w:rsidR="00880010" w:rsidRDefault="00880010" w:rsidP="001538EE">
            <w:pPr>
              <w:rPr>
                <w:rFonts w:ascii="Times New Roman" w:hAnsi="Times New Roman" w:cs="Times New Roman"/>
                <w:sz w:val="24"/>
              </w:rPr>
            </w:pPr>
            <w:r>
              <w:rPr>
                <w:rFonts w:ascii="Times New Roman" w:hAnsi="Times New Roman" w:cs="Times New Roman"/>
                <w:sz w:val="24"/>
              </w:rPr>
              <w:t>Clinical/Organizational Emphasis Elective (4cr)</w:t>
            </w:r>
          </w:p>
          <w:p w14:paraId="16BC9709" w14:textId="77777777" w:rsidR="00880010" w:rsidRDefault="00880010" w:rsidP="001538EE">
            <w:pPr>
              <w:rPr>
                <w:rFonts w:ascii="Times New Roman" w:hAnsi="Times New Roman" w:cs="Times New Roman"/>
                <w:sz w:val="24"/>
              </w:rPr>
            </w:pPr>
          </w:p>
        </w:tc>
        <w:tc>
          <w:tcPr>
            <w:tcW w:w="1440" w:type="dxa"/>
          </w:tcPr>
          <w:p w14:paraId="5BFB03FF" w14:textId="77777777" w:rsidR="00880010" w:rsidRPr="00601311" w:rsidRDefault="00880010" w:rsidP="001538EE">
            <w:pPr>
              <w:rPr>
                <w:rFonts w:ascii="Times New Roman" w:hAnsi="Times New Roman" w:cs="Times New Roman"/>
                <w:sz w:val="24"/>
              </w:rPr>
            </w:pPr>
          </w:p>
        </w:tc>
        <w:tc>
          <w:tcPr>
            <w:tcW w:w="1440" w:type="dxa"/>
          </w:tcPr>
          <w:p w14:paraId="47D5224E" w14:textId="77777777" w:rsidR="00880010" w:rsidRPr="00601311" w:rsidRDefault="00880010" w:rsidP="001538EE">
            <w:pPr>
              <w:rPr>
                <w:rFonts w:ascii="Times New Roman" w:hAnsi="Times New Roman" w:cs="Times New Roman"/>
                <w:sz w:val="24"/>
              </w:rPr>
            </w:pPr>
          </w:p>
        </w:tc>
      </w:tr>
      <w:tr w:rsidR="008868A8" w:rsidRPr="00601311" w14:paraId="6D813880" w14:textId="77777777" w:rsidTr="3C02B6CB">
        <w:tc>
          <w:tcPr>
            <w:tcW w:w="8064" w:type="dxa"/>
          </w:tcPr>
          <w:p w14:paraId="37611335" w14:textId="77777777" w:rsidR="008868A8" w:rsidRDefault="008868A8" w:rsidP="00284857">
            <w:pPr>
              <w:rPr>
                <w:rFonts w:ascii="Times New Roman" w:hAnsi="Times New Roman" w:cs="Times New Roman"/>
                <w:sz w:val="24"/>
              </w:rPr>
            </w:pPr>
            <w:r>
              <w:rPr>
                <w:rFonts w:ascii="Times New Roman" w:hAnsi="Times New Roman" w:cs="Times New Roman"/>
                <w:sz w:val="24"/>
              </w:rPr>
              <w:t>Biopsychology Emphasis Elective (4cr)</w:t>
            </w:r>
          </w:p>
          <w:p w14:paraId="222AB2FF" w14:textId="77777777" w:rsidR="008868A8" w:rsidRDefault="008868A8" w:rsidP="00284857">
            <w:pPr>
              <w:rPr>
                <w:rFonts w:ascii="Times New Roman" w:hAnsi="Times New Roman" w:cs="Times New Roman"/>
                <w:sz w:val="24"/>
              </w:rPr>
            </w:pPr>
          </w:p>
        </w:tc>
        <w:tc>
          <w:tcPr>
            <w:tcW w:w="1440" w:type="dxa"/>
          </w:tcPr>
          <w:p w14:paraId="5B2192D6" w14:textId="77777777" w:rsidR="008868A8" w:rsidRPr="00601311" w:rsidRDefault="008868A8" w:rsidP="00F74B59">
            <w:pPr>
              <w:rPr>
                <w:rFonts w:ascii="Times New Roman" w:hAnsi="Times New Roman" w:cs="Times New Roman"/>
                <w:sz w:val="24"/>
              </w:rPr>
            </w:pPr>
          </w:p>
        </w:tc>
        <w:tc>
          <w:tcPr>
            <w:tcW w:w="1440" w:type="dxa"/>
          </w:tcPr>
          <w:p w14:paraId="320B1068" w14:textId="77777777" w:rsidR="008868A8" w:rsidRPr="00601311" w:rsidRDefault="008868A8" w:rsidP="00F74B59">
            <w:pPr>
              <w:rPr>
                <w:rFonts w:ascii="Times New Roman" w:hAnsi="Times New Roman" w:cs="Times New Roman"/>
                <w:sz w:val="24"/>
              </w:rPr>
            </w:pPr>
          </w:p>
        </w:tc>
      </w:tr>
      <w:tr w:rsidR="008868A8" w:rsidRPr="00601311" w14:paraId="6B281B4B" w14:textId="77777777" w:rsidTr="3C02B6CB">
        <w:tc>
          <w:tcPr>
            <w:tcW w:w="8064" w:type="dxa"/>
          </w:tcPr>
          <w:p w14:paraId="116174B9" w14:textId="77777777" w:rsidR="008868A8" w:rsidRDefault="008868A8" w:rsidP="00284857">
            <w:pPr>
              <w:rPr>
                <w:rFonts w:ascii="Times New Roman" w:hAnsi="Times New Roman" w:cs="Times New Roman"/>
                <w:sz w:val="24"/>
              </w:rPr>
            </w:pPr>
            <w:r>
              <w:rPr>
                <w:rFonts w:ascii="Times New Roman" w:hAnsi="Times New Roman" w:cs="Times New Roman"/>
                <w:sz w:val="24"/>
              </w:rPr>
              <w:t>Developmental Emphasis Elective (4cr)</w:t>
            </w:r>
          </w:p>
          <w:p w14:paraId="62C7982C" w14:textId="77777777" w:rsidR="008868A8" w:rsidRDefault="008868A8" w:rsidP="00284857">
            <w:pPr>
              <w:rPr>
                <w:rFonts w:ascii="Times New Roman" w:hAnsi="Times New Roman" w:cs="Times New Roman"/>
                <w:sz w:val="24"/>
              </w:rPr>
            </w:pPr>
          </w:p>
        </w:tc>
        <w:tc>
          <w:tcPr>
            <w:tcW w:w="1440" w:type="dxa"/>
          </w:tcPr>
          <w:p w14:paraId="1E25CE51" w14:textId="77777777" w:rsidR="008868A8" w:rsidRPr="00601311" w:rsidRDefault="008868A8" w:rsidP="00F74B59">
            <w:pPr>
              <w:rPr>
                <w:rFonts w:ascii="Times New Roman" w:hAnsi="Times New Roman" w:cs="Times New Roman"/>
                <w:sz w:val="24"/>
              </w:rPr>
            </w:pPr>
          </w:p>
        </w:tc>
        <w:tc>
          <w:tcPr>
            <w:tcW w:w="1440" w:type="dxa"/>
          </w:tcPr>
          <w:p w14:paraId="2B68B658" w14:textId="77777777" w:rsidR="008868A8" w:rsidRPr="00601311" w:rsidRDefault="008868A8" w:rsidP="00F74B59">
            <w:pPr>
              <w:rPr>
                <w:rFonts w:ascii="Times New Roman" w:hAnsi="Times New Roman" w:cs="Times New Roman"/>
                <w:sz w:val="24"/>
              </w:rPr>
            </w:pPr>
          </w:p>
        </w:tc>
      </w:tr>
      <w:tr w:rsidR="002F6CAE" w:rsidRPr="002F6CAE" w14:paraId="29E748BA" w14:textId="77777777" w:rsidTr="3C02B6CB">
        <w:tc>
          <w:tcPr>
            <w:tcW w:w="10944" w:type="dxa"/>
            <w:gridSpan w:val="3"/>
            <w:shd w:val="clear" w:color="auto" w:fill="D0CECE" w:themeFill="background2" w:themeFillShade="E6"/>
          </w:tcPr>
          <w:p w14:paraId="7CABF777" w14:textId="77777777" w:rsidR="002F6CAE" w:rsidRPr="00614106" w:rsidRDefault="002F6CAE" w:rsidP="00B82AE2">
            <w:pPr>
              <w:pStyle w:val="DegreePlanning"/>
            </w:pPr>
            <w:r w:rsidRPr="00614106">
              <w:t>Major Electives (8 Credits)</w:t>
            </w:r>
          </w:p>
          <w:p w14:paraId="6C418DBC" w14:textId="77777777" w:rsidR="002F6CAE" w:rsidRPr="002F6CAE" w:rsidRDefault="002F6CAE" w:rsidP="00F74B59">
            <w:pPr>
              <w:rPr>
                <w:rFonts w:ascii="Times New Roman" w:hAnsi="Times New Roman" w:cs="Times New Roman"/>
                <w:i/>
                <w:sz w:val="20"/>
              </w:rPr>
            </w:pPr>
            <w:r w:rsidRPr="002F6CAE">
              <w:rPr>
                <w:rFonts w:ascii="Times New Roman" w:hAnsi="Times New Roman" w:cs="Times New Roman"/>
                <w:i/>
                <w:sz w:val="20"/>
              </w:rPr>
              <w:t>Select an additional 8 hours of psychology courses. A maximum of 4 credit hours of Directed Internship in Psychology (PSY 409) can count toward these 8 hours. Independent studies (PSY 450) and the senior thesis (PSY 451) do not satisfy this requirement.</w:t>
            </w:r>
          </w:p>
        </w:tc>
      </w:tr>
      <w:tr w:rsidR="002F6CAE" w:rsidRPr="00601311" w14:paraId="015B67CE" w14:textId="77777777" w:rsidTr="3C02B6CB">
        <w:tc>
          <w:tcPr>
            <w:tcW w:w="8064" w:type="dxa"/>
          </w:tcPr>
          <w:p w14:paraId="28DDE2E9" w14:textId="77777777" w:rsidR="002F6CAE" w:rsidRDefault="00FF2BDF" w:rsidP="00284857">
            <w:pPr>
              <w:rPr>
                <w:rFonts w:ascii="Times New Roman" w:hAnsi="Times New Roman" w:cs="Times New Roman"/>
                <w:sz w:val="24"/>
              </w:rPr>
            </w:pPr>
            <w:r>
              <w:rPr>
                <w:rFonts w:ascii="Times New Roman" w:hAnsi="Times New Roman" w:cs="Times New Roman"/>
                <w:sz w:val="24"/>
              </w:rPr>
              <w:t>PSY Major Elective (4cr)</w:t>
            </w:r>
          </w:p>
          <w:p w14:paraId="6356C83A" w14:textId="77777777" w:rsidR="00FF2BDF" w:rsidRDefault="00FF2BDF" w:rsidP="00284857">
            <w:pPr>
              <w:rPr>
                <w:rFonts w:ascii="Times New Roman" w:hAnsi="Times New Roman" w:cs="Times New Roman"/>
                <w:sz w:val="24"/>
              </w:rPr>
            </w:pPr>
          </w:p>
        </w:tc>
        <w:tc>
          <w:tcPr>
            <w:tcW w:w="1440" w:type="dxa"/>
          </w:tcPr>
          <w:p w14:paraId="134C5322" w14:textId="77777777" w:rsidR="002F6CAE" w:rsidRPr="00601311" w:rsidRDefault="002F6CAE" w:rsidP="00F74B59">
            <w:pPr>
              <w:rPr>
                <w:rFonts w:ascii="Times New Roman" w:hAnsi="Times New Roman" w:cs="Times New Roman"/>
                <w:sz w:val="24"/>
              </w:rPr>
            </w:pPr>
          </w:p>
        </w:tc>
        <w:tc>
          <w:tcPr>
            <w:tcW w:w="1440" w:type="dxa"/>
          </w:tcPr>
          <w:p w14:paraId="721DEEB4" w14:textId="77777777" w:rsidR="002F6CAE" w:rsidRPr="00601311" w:rsidRDefault="002F6CAE" w:rsidP="00F74B59">
            <w:pPr>
              <w:rPr>
                <w:rFonts w:ascii="Times New Roman" w:hAnsi="Times New Roman" w:cs="Times New Roman"/>
                <w:sz w:val="24"/>
              </w:rPr>
            </w:pPr>
          </w:p>
        </w:tc>
      </w:tr>
      <w:tr w:rsidR="002F6CAE" w:rsidRPr="00601311" w14:paraId="72957BF9" w14:textId="77777777" w:rsidTr="3C02B6CB">
        <w:tc>
          <w:tcPr>
            <w:tcW w:w="8064" w:type="dxa"/>
          </w:tcPr>
          <w:p w14:paraId="2AA9F96B" w14:textId="77777777" w:rsidR="002F6CAE" w:rsidRDefault="00FF2BDF" w:rsidP="00284857">
            <w:pPr>
              <w:rPr>
                <w:rFonts w:ascii="Times New Roman" w:hAnsi="Times New Roman" w:cs="Times New Roman"/>
                <w:sz w:val="24"/>
              </w:rPr>
            </w:pPr>
            <w:r>
              <w:rPr>
                <w:rFonts w:ascii="Times New Roman" w:hAnsi="Times New Roman" w:cs="Times New Roman"/>
                <w:sz w:val="24"/>
              </w:rPr>
              <w:t xml:space="preserve">PSY Major Elective (4cr) </w:t>
            </w:r>
          </w:p>
          <w:p w14:paraId="55D23E76" w14:textId="77777777" w:rsidR="00FF2BDF" w:rsidRDefault="00FF2BDF" w:rsidP="00284857">
            <w:pPr>
              <w:rPr>
                <w:rFonts w:ascii="Times New Roman" w:hAnsi="Times New Roman" w:cs="Times New Roman"/>
                <w:sz w:val="24"/>
              </w:rPr>
            </w:pPr>
          </w:p>
        </w:tc>
        <w:tc>
          <w:tcPr>
            <w:tcW w:w="1440" w:type="dxa"/>
          </w:tcPr>
          <w:p w14:paraId="7DB309DF" w14:textId="77777777" w:rsidR="002F6CAE" w:rsidRPr="00601311" w:rsidRDefault="002F6CAE" w:rsidP="00F74B59">
            <w:pPr>
              <w:rPr>
                <w:rFonts w:ascii="Times New Roman" w:hAnsi="Times New Roman" w:cs="Times New Roman"/>
                <w:sz w:val="24"/>
              </w:rPr>
            </w:pPr>
          </w:p>
        </w:tc>
        <w:tc>
          <w:tcPr>
            <w:tcW w:w="1440" w:type="dxa"/>
          </w:tcPr>
          <w:p w14:paraId="588E9FCE" w14:textId="77777777" w:rsidR="002F6CAE" w:rsidRPr="00601311" w:rsidRDefault="002F6CAE" w:rsidP="00F74B59">
            <w:pPr>
              <w:rPr>
                <w:rFonts w:ascii="Times New Roman" w:hAnsi="Times New Roman" w:cs="Times New Roman"/>
                <w:sz w:val="24"/>
              </w:rPr>
            </w:pPr>
          </w:p>
        </w:tc>
      </w:tr>
      <w:tr w:rsidR="00614106" w:rsidRPr="00614106" w14:paraId="09AE086C" w14:textId="77777777" w:rsidTr="3C02B6CB">
        <w:tc>
          <w:tcPr>
            <w:tcW w:w="10944" w:type="dxa"/>
            <w:gridSpan w:val="3"/>
            <w:shd w:val="clear" w:color="auto" w:fill="D9D9D9" w:themeFill="background1" w:themeFillShade="D9"/>
          </w:tcPr>
          <w:p w14:paraId="6BC1ED00" w14:textId="77777777" w:rsidR="004633FD" w:rsidRPr="00614106" w:rsidRDefault="004633FD" w:rsidP="00B82AE2">
            <w:pPr>
              <w:pStyle w:val="DegreePlanning"/>
            </w:pPr>
            <w:r w:rsidRPr="00614106">
              <w:t>Upper Level Requirement (20 Credits)</w:t>
            </w:r>
          </w:p>
        </w:tc>
      </w:tr>
      <w:tr w:rsidR="004633FD" w:rsidRPr="00601311" w14:paraId="4C53F310" w14:textId="77777777" w:rsidTr="3C02B6CB">
        <w:tc>
          <w:tcPr>
            <w:tcW w:w="10944" w:type="dxa"/>
            <w:gridSpan w:val="3"/>
            <w:shd w:val="clear" w:color="auto" w:fill="auto"/>
          </w:tcPr>
          <w:p w14:paraId="7485CE9A" w14:textId="77777777" w:rsidR="004633FD" w:rsidRPr="004633FD" w:rsidRDefault="3C02B6CB" w:rsidP="3C02B6CB">
            <w:pPr>
              <w:rPr>
                <w:rFonts w:ascii="Times New Roman" w:hAnsi="Times New Roman" w:cs="Times New Roman"/>
                <w:i/>
                <w:iCs/>
                <w:sz w:val="24"/>
                <w:szCs w:val="24"/>
              </w:rPr>
            </w:pPr>
            <w:r w:rsidRPr="3C02B6CB">
              <w:rPr>
                <w:rFonts w:ascii="Times New Roman" w:hAnsi="Times New Roman" w:cs="Times New Roman"/>
                <w:b/>
                <w:bCs/>
                <w:i/>
                <w:iCs/>
                <w:sz w:val="20"/>
                <w:szCs w:val="20"/>
              </w:rPr>
              <w:t>Students must complete 20 credits in psychology courses numbered 300 or higher</w:t>
            </w:r>
            <w:r w:rsidRPr="3C02B6CB">
              <w:rPr>
                <w:rFonts w:ascii="Times New Roman" w:hAnsi="Times New Roman" w:cs="Times New Roman"/>
                <w:i/>
                <w:iCs/>
                <w:sz w:val="20"/>
                <w:szCs w:val="20"/>
              </w:rPr>
              <w:t xml:space="preserve"> (PSY 312 counts in this total), </w:t>
            </w:r>
            <w:r w:rsidRPr="3C02B6CB">
              <w:rPr>
                <w:rFonts w:ascii="Times New Roman" w:hAnsi="Times New Roman" w:cs="Times New Roman"/>
                <w:b/>
                <w:bCs/>
                <w:i/>
                <w:iCs/>
                <w:sz w:val="20"/>
                <w:szCs w:val="20"/>
              </w:rPr>
              <w:t>including one, 4</w:t>
            </w:r>
            <w:r w:rsidRPr="3C02B6CB">
              <w:rPr>
                <w:rFonts w:ascii="Times New Roman" w:hAnsi="Times New Roman" w:cs="Times New Roman"/>
                <w:i/>
                <w:iCs/>
                <w:sz w:val="20"/>
                <w:szCs w:val="20"/>
              </w:rPr>
              <w:t xml:space="preserve"> </w:t>
            </w:r>
            <w:r w:rsidRPr="3C02B6CB">
              <w:rPr>
                <w:rFonts w:ascii="Times New Roman" w:hAnsi="Times New Roman" w:cs="Times New Roman"/>
                <w:b/>
                <w:bCs/>
                <w:i/>
                <w:iCs/>
                <w:sz w:val="20"/>
                <w:szCs w:val="20"/>
              </w:rPr>
              <w:t>credit 400-level psychology course.</w:t>
            </w:r>
            <w:r w:rsidRPr="3C02B6CB">
              <w:rPr>
                <w:rFonts w:ascii="Times New Roman" w:hAnsi="Times New Roman" w:cs="Times New Roman"/>
                <w:i/>
                <w:iCs/>
                <w:sz w:val="20"/>
                <w:szCs w:val="20"/>
              </w:rPr>
              <w:t xml:space="preserve"> Careers in Psychology (PSY 399), Directed Internship in Psychology (PSY 409), Independent Studies (PSY 450), and the Senior Thesis (PSY 451) do not satisfy the 300- or 400-level requirement.</w:t>
            </w:r>
          </w:p>
        </w:tc>
      </w:tr>
      <w:tr w:rsidR="00614106" w:rsidRPr="00614106" w14:paraId="6AB06B70" w14:textId="77777777" w:rsidTr="3C02B6CB">
        <w:tc>
          <w:tcPr>
            <w:tcW w:w="10944" w:type="dxa"/>
            <w:gridSpan w:val="3"/>
            <w:shd w:val="clear" w:color="auto" w:fill="D9D9D9" w:themeFill="background1" w:themeFillShade="D9"/>
          </w:tcPr>
          <w:p w14:paraId="4BA0963C" w14:textId="77777777" w:rsidR="00AB58C0" w:rsidRPr="00614106" w:rsidRDefault="00284857" w:rsidP="00B82AE2">
            <w:pPr>
              <w:pStyle w:val="DegreePlanning"/>
            </w:pPr>
            <w:r w:rsidRPr="00614106">
              <w:t>Major Residency Requirements (15</w:t>
            </w:r>
            <w:r w:rsidR="00AB58C0" w:rsidRPr="00614106">
              <w:t xml:space="preserve"> Credits)</w:t>
            </w:r>
          </w:p>
        </w:tc>
      </w:tr>
      <w:tr w:rsidR="00AB58C0" w:rsidRPr="00BF5B3F" w14:paraId="37287F0A" w14:textId="77777777" w:rsidTr="3C02B6CB">
        <w:tc>
          <w:tcPr>
            <w:tcW w:w="10944" w:type="dxa"/>
            <w:gridSpan w:val="3"/>
          </w:tcPr>
          <w:p w14:paraId="0D169A42"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279E6ACA"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C057B4C"/>
    <w:multiLevelType w:val="hybridMultilevel"/>
    <w:tmpl w:val="44C4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D55F3"/>
    <w:multiLevelType w:val="hybridMultilevel"/>
    <w:tmpl w:val="DD3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0B2359"/>
    <w:rsid w:val="00106638"/>
    <w:rsid w:val="00114EE6"/>
    <w:rsid w:val="001325B5"/>
    <w:rsid w:val="00143BE3"/>
    <w:rsid w:val="00154E0D"/>
    <w:rsid w:val="001667BA"/>
    <w:rsid w:val="00196AC2"/>
    <w:rsid w:val="001E4AC6"/>
    <w:rsid w:val="00275EED"/>
    <w:rsid w:val="00284857"/>
    <w:rsid w:val="002D5733"/>
    <w:rsid w:val="002F5725"/>
    <w:rsid w:val="002F6CAE"/>
    <w:rsid w:val="0033636B"/>
    <w:rsid w:val="00341AAC"/>
    <w:rsid w:val="00343D38"/>
    <w:rsid w:val="00391DF8"/>
    <w:rsid w:val="003F53A6"/>
    <w:rsid w:val="00407252"/>
    <w:rsid w:val="00422302"/>
    <w:rsid w:val="00432275"/>
    <w:rsid w:val="004432BE"/>
    <w:rsid w:val="004633FD"/>
    <w:rsid w:val="00471B9F"/>
    <w:rsid w:val="005A1A17"/>
    <w:rsid w:val="005B00AB"/>
    <w:rsid w:val="005B594D"/>
    <w:rsid w:val="005E0FB4"/>
    <w:rsid w:val="005F72A4"/>
    <w:rsid w:val="00601311"/>
    <w:rsid w:val="00614106"/>
    <w:rsid w:val="00674248"/>
    <w:rsid w:val="006B4EAF"/>
    <w:rsid w:val="00770728"/>
    <w:rsid w:val="00783E03"/>
    <w:rsid w:val="00785C5B"/>
    <w:rsid w:val="007B7940"/>
    <w:rsid w:val="007C594D"/>
    <w:rsid w:val="00812D6F"/>
    <w:rsid w:val="00880010"/>
    <w:rsid w:val="008868A8"/>
    <w:rsid w:val="009A193D"/>
    <w:rsid w:val="009B7571"/>
    <w:rsid w:val="009F396F"/>
    <w:rsid w:val="00A17B9E"/>
    <w:rsid w:val="00A22CA5"/>
    <w:rsid w:val="00A75D3A"/>
    <w:rsid w:val="00A75E0C"/>
    <w:rsid w:val="00AA13BA"/>
    <w:rsid w:val="00AB58C0"/>
    <w:rsid w:val="00AE4817"/>
    <w:rsid w:val="00B41CB0"/>
    <w:rsid w:val="00B81BD7"/>
    <w:rsid w:val="00B82AE2"/>
    <w:rsid w:val="00BF4C88"/>
    <w:rsid w:val="00BF5B3F"/>
    <w:rsid w:val="00CD5B3D"/>
    <w:rsid w:val="00D31B96"/>
    <w:rsid w:val="00DB2AA8"/>
    <w:rsid w:val="00DE56E2"/>
    <w:rsid w:val="00E20BE5"/>
    <w:rsid w:val="00E42913"/>
    <w:rsid w:val="00F07C54"/>
    <w:rsid w:val="00F36550"/>
    <w:rsid w:val="00F37C01"/>
    <w:rsid w:val="00F62EBE"/>
    <w:rsid w:val="00F64BE2"/>
    <w:rsid w:val="00F765DD"/>
    <w:rsid w:val="00FF2BDF"/>
    <w:rsid w:val="082A5460"/>
    <w:rsid w:val="087A986A"/>
    <w:rsid w:val="3C02B6CB"/>
    <w:rsid w:val="6F4E5BCD"/>
    <w:rsid w:val="727A2CCF"/>
    <w:rsid w:val="7FE1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934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8A8"/>
  </w:style>
  <w:style w:type="paragraph" w:styleId="Heading1">
    <w:name w:val="heading 1"/>
    <w:basedOn w:val="Normal"/>
    <w:next w:val="Normal"/>
    <w:link w:val="Heading1Char"/>
    <w:uiPriority w:val="9"/>
    <w:qFormat/>
    <w:rsid w:val="006141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41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41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F4C8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141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41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141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F4C88"/>
    <w:rPr>
      <w:rFonts w:asciiTheme="majorHAnsi" w:eastAsiaTheme="majorEastAsia" w:hAnsiTheme="majorHAnsi" w:cstheme="majorBidi"/>
      <w:i/>
      <w:iCs/>
      <w:color w:val="2E74B5" w:themeColor="accent1" w:themeShade="BF"/>
    </w:rPr>
  </w:style>
  <w:style w:type="paragraph" w:customStyle="1" w:styleId="DegreePlanning">
    <w:name w:val="Degree Planning"/>
    <w:basedOn w:val="Heading3"/>
    <w:link w:val="DegreePlanningChar"/>
    <w:qFormat/>
    <w:rsid w:val="00B82AE2"/>
    <w:pPr>
      <w:spacing w:line="240" w:lineRule="auto"/>
    </w:pPr>
    <w:rPr>
      <w:rFonts w:ascii="Times New Roman" w:hAnsi="Times New Roman" w:cs="Times New Roman"/>
      <w:b/>
      <w:bCs/>
      <w:color w:val="000000" w:themeColor="text1"/>
      <w:sz w:val="20"/>
    </w:rPr>
  </w:style>
  <w:style w:type="character" w:customStyle="1" w:styleId="DegreePlanningChar">
    <w:name w:val="Degree Planning Char"/>
    <w:basedOn w:val="Heading3Char"/>
    <w:link w:val="DegreePlanning"/>
    <w:rsid w:val="00B82AE2"/>
    <w:rPr>
      <w:rFonts w:ascii="Times New Roman" w:eastAsiaTheme="majorEastAsia" w:hAnsi="Times New Roman" w:cs="Times New Roman"/>
      <w:b/>
      <w:bCs/>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Art in Psychology</vt:lpstr>
    </vt:vector>
  </TitlesOfParts>
  <Company>The University of Tampa</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Psychology</dc:title>
  <dc:subject>Bachelor of Art in Psychology</dc:subject>
  <dc:creator>The University of Tampa</dc:creator>
  <cp:keywords>Unofficial, Degree, Planning, Worksheet, Bachelor, of, Art, in, Psychology, the, University, Tampa</cp:keywords>
  <dc:description/>
  <cp:lastModifiedBy>Asia Brown</cp:lastModifiedBy>
  <cp:revision>4</cp:revision>
  <cp:lastPrinted>2019-10-25T19:10:00Z</cp:lastPrinted>
  <dcterms:created xsi:type="dcterms:W3CDTF">2021-04-08T14:00:00Z</dcterms:created>
  <dcterms:modified xsi:type="dcterms:W3CDTF">2021-10-18T19:51:00Z</dcterms:modified>
</cp:coreProperties>
</file>