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B63DB" w14:textId="617276ED" w:rsidR="001F0ACB" w:rsidRPr="00827B54" w:rsidRDefault="00901E39" w:rsidP="001F0ACB">
      <w:pPr>
        <w:pStyle w:val="Heading1"/>
        <w:spacing w:before="0"/>
        <w:rPr>
          <w:rFonts w:ascii="Times New Roman" w:hAnsi="Times New Roman" w:cs="Times New Roman"/>
          <w:b/>
          <w:color w:val="000000" w:themeColor="text1"/>
          <w:sz w:val="28"/>
          <w:szCs w:val="28"/>
        </w:rPr>
      </w:pPr>
      <w:bookmarkStart w:id="0" w:name="_GoBack"/>
      <w:bookmarkEnd w:id="0"/>
      <w:r w:rsidRPr="00601311">
        <w:rPr>
          <w:rFonts w:ascii="Times New Roman" w:hAnsi="Times New Roman" w:cs="Times New Roman"/>
          <w:noProof/>
          <w:sz w:val="24"/>
        </w:rPr>
        <w:drawing>
          <wp:anchor distT="0" distB="0" distL="114300" distR="114300" simplePos="0" relativeHeight="251658240" behindDoc="0" locked="0" layoutInCell="1" allowOverlap="1" wp14:anchorId="0D437331" wp14:editId="6D456651">
            <wp:simplePos x="1485900" y="276225"/>
            <wp:positionH relativeFrom="margin">
              <wp:align>left</wp:align>
            </wp:positionH>
            <wp:positionV relativeFrom="margin">
              <wp:align>top</wp:align>
            </wp:positionV>
            <wp:extent cx="1830705" cy="788670"/>
            <wp:effectExtent l="0" t="0" r="0" b="0"/>
            <wp:wrapSquare wrapText="bothSides"/>
            <wp:docPr id="19" name="Picture 19" descr="The University of Tamp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anchor>
        </w:drawing>
      </w:r>
      <w:r w:rsidR="001F0ACB">
        <w:rPr>
          <w:rFonts w:ascii="Times New Roman" w:hAnsi="Times New Roman" w:cs="Times New Roman"/>
          <w:b/>
          <w:color w:val="000000" w:themeColor="text1"/>
          <w:sz w:val="28"/>
          <w:szCs w:val="28"/>
        </w:rPr>
        <w:t xml:space="preserve">              </w:t>
      </w:r>
      <w:r w:rsidR="001F0ACB" w:rsidRPr="00827B54">
        <w:rPr>
          <w:rFonts w:ascii="Times New Roman" w:hAnsi="Times New Roman" w:cs="Times New Roman"/>
          <w:b/>
          <w:color w:val="000000" w:themeColor="text1"/>
          <w:sz w:val="28"/>
          <w:szCs w:val="28"/>
        </w:rPr>
        <w:t>Unofficial Degree Planning Worksheet</w:t>
      </w:r>
    </w:p>
    <w:p w14:paraId="0D02B283" w14:textId="3E19CE5D" w:rsidR="001F0ACB" w:rsidRPr="006B1E86" w:rsidRDefault="001F0ACB" w:rsidP="001F0ACB">
      <w:pPr>
        <w:pStyle w:val="Heading1"/>
        <w:spacing w:before="0"/>
      </w:pPr>
      <w:r>
        <w:rPr>
          <w:rFonts w:ascii="Times New Roman" w:hAnsi="Times New Roman" w:cs="Times New Roman"/>
          <w:i/>
          <w:color w:val="000000" w:themeColor="text1"/>
          <w:sz w:val="24"/>
          <w:szCs w:val="24"/>
        </w:rPr>
        <w:t xml:space="preserve">                                </w:t>
      </w: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73115C">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73115C">
        <w:rPr>
          <w:rFonts w:ascii="Times New Roman" w:hAnsi="Times New Roman" w:cs="Times New Roman"/>
          <w:i/>
          <w:color w:val="000000" w:themeColor="text1"/>
          <w:sz w:val="24"/>
          <w:szCs w:val="24"/>
        </w:rPr>
        <w:t>3</w:t>
      </w:r>
    </w:p>
    <w:p w14:paraId="3B86F8EC" w14:textId="4F2B6488" w:rsidR="001F0ACB" w:rsidRPr="00827B54" w:rsidRDefault="001F0ACB" w:rsidP="001F0ACB">
      <w:pPr>
        <w:pStyle w:val="Heading1"/>
        <w:spacing w:befor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BS in ACCOUNTING</w:t>
      </w:r>
    </w:p>
    <w:p w14:paraId="51743579" w14:textId="2A21065E" w:rsidR="00601311" w:rsidRPr="00601311" w:rsidRDefault="00601311" w:rsidP="001F0ACB"/>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426E0532" w14:textId="77777777" w:rsidTr="2AAE203C">
        <w:trPr>
          <w:tblHeader/>
        </w:trPr>
        <w:tc>
          <w:tcPr>
            <w:tcW w:w="8064" w:type="dxa"/>
            <w:tcBorders>
              <w:top w:val="single" w:sz="12" w:space="0" w:color="auto"/>
              <w:left w:val="single" w:sz="4" w:space="0" w:color="auto"/>
              <w:bottom w:val="single" w:sz="4" w:space="0" w:color="auto"/>
            </w:tcBorders>
          </w:tcPr>
          <w:p w14:paraId="7A7792D8" w14:textId="48F0808D"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5849623A"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124A2B5B"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1223ED98" w14:textId="77777777" w:rsidTr="2AAE203C">
        <w:tc>
          <w:tcPr>
            <w:tcW w:w="10944" w:type="dxa"/>
            <w:gridSpan w:val="3"/>
            <w:tcBorders>
              <w:top w:val="nil"/>
              <w:left w:val="single" w:sz="4" w:space="0" w:color="auto"/>
              <w:bottom w:val="single" w:sz="4" w:space="0" w:color="auto"/>
            </w:tcBorders>
            <w:shd w:val="clear" w:color="auto" w:fill="0D0D0D" w:themeFill="text1" w:themeFillTint="F2"/>
          </w:tcPr>
          <w:p w14:paraId="11CA1F6A" w14:textId="77777777" w:rsidR="002D5733" w:rsidRPr="001F0ACB" w:rsidRDefault="002D5733" w:rsidP="001F0ACB">
            <w:pPr>
              <w:pStyle w:val="Heading2"/>
              <w:outlineLvl w:val="1"/>
              <w:rPr>
                <w:rFonts w:ascii="Times New Roman" w:hAnsi="Times New Roman" w:cs="Times New Roman"/>
                <w:b/>
                <w:sz w:val="24"/>
                <w:szCs w:val="24"/>
              </w:rPr>
            </w:pPr>
            <w:r w:rsidRPr="001F0ACB">
              <w:rPr>
                <w:rFonts w:ascii="Times New Roman" w:eastAsia="Arial Unicode MS" w:hAnsi="Times New Roman" w:cs="Times New Roman"/>
                <w:b/>
                <w:color w:val="FFFFFF" w:themeColor="background1"/>
                <w:sz w:val="24"/>
                <w:szCs w:val="24"/>
              </w:rPr>
              <w:t>UNIVERSITY GRADUATION REQUIREMENTS</w:t>
            </w:r>
          </w:p>
        </w:tc>
      </w:tr>
      <w:tr w:rsidR="002D5733" w:rsidRPr="00601311" w14:paraId="382D32E8" w14:textId="77777777" w:rsidTr="2AAE203C">
        <w:tc>
          <w:tcPr>
            <w:tcW w:w="10944" w:type="dxa"/>
            <w:gridSpan w:val="3"/>
            <w:tcBorders>
              <w:top w:val="nil"/>
              <w:left w:val="single" w:sz="4" w:space="0" w:color="auto"/>
              <w:bottom w:val="single" w:sz="4" w:space="0" w:color="auto"/>
            </w:tcBorders>
          </w:tcPr>
          <w:p w14:paraId="075E89A8" w14:textId="08DCB4A6" w:rsidR="002D5733" w:rsidRDefault="00E5628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 must earn 124 hours to be eligible for graduation"/>
                <w:tag w:val="Student must earn 124 hours to be eligible for graduation"/>
                <w:id w:val="2042619884"/>
                <w14:checkbox>
                  <w14:checked w14:val="0"/>
                  <w14:checkedState w14:val="2612" w14:font="MS Gothic"/>
                  <w14:uncheckedState w14:val="2610" w14:font="MS Gothic"/>
                </w14:checkbox>
              </w:sdtPr>
              <w:sdtEndPr/>
              <w:sdtContent>
                <w:r w:rsidR="00FD673C">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p>
          <w:p w14:paraId="50D3B6AA" w14:textId="32E36158" w:rsidR="002D5733" w:rsidRDefault="00E5628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787685350"/>
                <w14:checkbox>
                  <w14:checked w14:val="0"/>
                  <w14:checkedState w14:val="2612" w14:font="MS Gothic"/>
                  <w14:uncheckedState w14:val="2610" w14:font="MS Gothic"/>
                </w14:checkbox>
              </w:sdtPr>
              <w:sdtEndPr/>
              <w:sdtContent>
                <w:r w:rsidR="00FD673C">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65138048" w14:textId="2A1607F3" w:rsidR="0009370F" w:rsidRDefault="00E56283"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51233184"/>
                <w14:checkbox>
                  <w14:checked w14:val="0"/>
                  <w14:checkedState w14:val="2612" w14:font="MS Gothic"/>
                  <w14:uncheckedState w14:val="2610" w14:font="MS Gothic"/>
                </w14:checkbox>
              </w:sdtPr>
              <w:sdtEndPr/>
              <w:sdtContent>
                <w:r w:rsidR="00FD673C">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62AD7FEE" w14:textId="77777777" w:rsidTr="2AAE203C">
        <w:tc>
          <w:tcPr>
            <w:tcW w:w="10944" w:type="dxa"/>
            <w:gridSpan w:val="3"/>
            <w:tcBorders>
              <w:bottom w:val="nil"/>
            </w:tcBorders>
            <w:shd w:val="clear" w:color="auto" w:fill="0D0D0D" w:themeFill="text1" w:themeFillTint="F2"/>
          </w:tcPr>
          <w:p w14:paraId="3906C593" w14:textId="77777777" w:rsidR="00F765DD" w:rsidRPr="001F0ACB" w:rsidRDefault="00F765DD" w:rsidP="001F0ACB">
            <w:pPr>
              <w:pStyle w:val="Heading2"/>
              <w:outlineLvl w:val="1"/>
              <w:rPr>
                <w:rFonts w:ascii="Times New Roman" w:hAnsi="Times New Roman" w:cs="Times New Roman"/>
                <w:b/>
                <w:color w:val="FFFFFF" w:themeColor="background1"/>
                <w:sz w:val="24"/>
              </w:rPr>
            </w:pPr>
            <w:r w:rsidRPr="001F0ACB">
              <w:rPr>
                <w:rFonts w:ascii="Times New Roman" w:hAnsi="Times New Roman" w:cs="Times New Roman"/>
                <w:b/>
                <w:color w:val="FFFFFF" w:themeColor="background1"/>
                <w:sz w:val="24"/>
              </w:rPr>
              <w:t>BACCALAUREATE EXPERIENCE REQUIREMENTS</w:t>
            </w:r>
          </w:p>
          <w:p w14:paraId="53D66354" w14:textId="77777777" w:rsidR="001325B5" w:rsidRPr="00BF5B3F" w:rsidRDefault="001325B5" w:rsidP="001325B5">
            <w:pPr>
              <w:ind w:left="720"/>
              <w:rPr>
                <w:rFonts w:ascii="Times New Roman" w:hAnsi="Times New Roman" w:cs="Times New Roman"/>
                <w:i/>
                <w:sz w:val="21"/>
                <w:szCs w:val="21"/>
              </w:rPr>
            </w:pPr>
            <w:r w:rsidRPr="00BF5B3F">
              <w:rPr>
                <w:rFonts w:ascii="Times New Roman" w:eastAsia="Arial Unicode MS" w:hAnsi="Times New Roman" w:cs="Times New Roman"/>
                <w:i/>
                <w:sz w:val="21"/>
                <w:szCs w:val="21"/>
              </w:rPr>
              <w:t>Courses used for Baccalaureate Experience may not be used in the major (unless otherwise stated in the catalog).</w:t>
            </w:r>
          </w:p>
        </w:tc>
      </w:tr>
      <w:tr w:rsidR="00F765DD" w:rsidRPr="00AA13BA" w14:paraId="03658E77" w14:textId="77777777" w:rsidTr="2AAE203C">
        <w:tc>
          <w:tcPr>
            <w:tcW w:w="10944" w:type="dxa"/>
            <w:gridSpan w:val="3"/>
            <w:tcBorders>
              <w:top w:val="nil"/>
            </w:tcBorders>
            <w:shd w:val="clear" w:color="auto" w:fill="D9D9D9" w:themeFill="background1" w:themeFillShade="D9"/>
          </w:tcPr>
          <w:p w14:paraId="3511B550" w14:textId="77777777" w:rsidR="00F765DD" w:rsidRPr="00AA13BA" w:rsidRDefault="00F765DD" w:rsidP="002166F5">
            <w:pPr>
              <w:pStyle w:val="Heading3"/>
              <w:outlineLvl w:val="2"/>
              <w:rPr>
                <w:b w:val="0"/>
              </w:rPr>
            </w:pPr>
            <w:r w:rsidRPr="00BA63CB">
              <w:rPr>
                <w:sz w:val="22"/>
              </w:rPr>
              <w:t>Two-Year Learning Community</w:t>
            </w:r>
          </w:p>
        </w:tc>
      </w:tr>
      <w:tr w:rsidR="00601311" w:rsidRPr="00601311" w14:paraId="61A44BA6" w14:textId="77777777" w:rsidTr="2AAE203C">
        <w:tc>
          <w:tcPr>
            <w:tcW w:w="8064" w:type="dxa"/>
          </w:tcPr>
          <w:p w14:paraId="6A171AE2"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136F3E06" w14:textId="77777777" w:rsidR="00601311" w:rsidRDefault="00601311">
            <w:pPr>
              <w:rPr>
                <w:rFonts w:ascii="Times New Roman" w:hAnsi="Times New Roman" w:cs="Times New Roman"/>
                <w:sz w:val="24"/>
              </w:rPr>
            </w:pPr>
          </w:p>
          <w:p w14:paraId="2DAB3191" w14:textId="77777777" w:rsidR="00B81BD7" w:rsidRPr="00601311" w:rsidRDefault="00B81BD7">
            <w:pPr>
              <w:rPr>
                <w:rFonts w:ascii="Times New Roman" w:hAnsi="Times New Roman" w:cs="Times New Roman"/>
                <w:sz w:val="24"/>
              </w:rPr>
            </w:pPr>
          </w:p>
        </w:tc>
        <w:tc>
          <w:tcPr>
            <w:tcW w:w="1440" w:type="dxa"/>
          </w:tcPr>
          <w:p w14:paraId="1B9942CC" w14:textId="77777777" w:rsidR="00601311" w:rsidRPr="00601311" w:rsidRDefault="00601311">
            <w:pPr>
              <w:rPr>
                <w:rFonts w:ascii="Times New Roman" w:hAnsi="Times New Roman" w:cs="Times New Roman"/>
                <w:sz w:val="24"/>
              </w:rPr>
            </w:pPr>
          </w:p>
        </w:tc>
      </w:tr>
      <w:tr w:rsidR="00601311" w:rsidRPr="00601311" w14:paraId="16610110" w14:textId="77777777" w:rsidTr="2AAE203C">
        <w:tc>
          <w:tcPr>
            <w:tcW w:w="8064" w:type="dxa"/>
          </w:tcPr>
          <w:p w14:paraId="76F6FA57"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BEED00A"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13B01A54"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65EEC462" w14:textId="77777777" w:rsidR="00601311" w:rsidRPr="00601311" w:rsidRDefault="00601311">
            <w:pPr>
              <w:rPr>
                <w:rFonts w:ascii="Times New Roman" w:hAnsi="Times New Roman" w:cs="Times New Roman"/>
                <w:sz w:val="24"/>
              </w:rPr>
            </w:pPr>
          </w:p>
        </w:tc>
        <w:tc>
          <w:tcPr>
            <w:tcW w:w="1440" w:type="dxa"/>
          </w:tcPr>
          <w:p w14:paraId="13F0C277" w14:textId="77777777" w:rsidR="00601311" w:rsidRPr="00601311" w:rsidRDefault="00601311">
            <w:pPr>
              <w:rPr>
                <w:rFonts w:ascii="Times New Roman" w:hAnsi="Times New Roman" w:cs="Times New Roman"/>
                <w:sz w:val="24"/>
              </w:rPr>
            </w:pPr>
          </w:p>
        </w:tc>
      </w:tr>
      <w:tr w:rsidR="00601311" w:rsidRPr="00601311" w14:paraId="3DC2B865" w14:textId="77777777" w:rsidTr="2AAE203C">
        <w:tc>
          <w:tcPr>
            <w:tcW w:w="8064" w:type="dxa"/>
          </w:tcPr>
          <w:p w14:paraId="22726E46"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AFD3465"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ECFCCAC" w14:textId="71D89DA5"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FA4B8F">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04EBD55A" w14:textId="77777777" w:rsidR="00601311" w:rsidRPr="00601311" w:rsidRDefault="00601311">
            <w:pPr>
              <w:rPr>
                <w:rFonts w:ascii="Times New Roman" w:hAnsi="Times New Roman" w:cs="Times New Roman"/>
                <w:sz w:val="24"/>
              </w:rPr>
            </w:pPr>
          </w:p>
        </w:tc>
        <w:tc>
          <w:tcPr>
            <w:tcW w:w="1440" w:type="dxa"/>
          </w:tcPr>
          <w:p w14:paraId="6664A2B4" w14:textId="77777777" w:rsidR="00601311" w:rsidRPr="00601311" w:rsidRDefault="00601311">
            <w:pPr>
              <w:rPr>
                <w:rFonts w:ascii="Times New Roman" w:hAnsi="Times New Roman" w:cs="Times New Roman"/>
                <w:sz w:val="24"/>
              </w:rPr>
            </w:pPr>
          </w:p>
        </w:tc>
      </w:tr>
      <w:tr w:rsidR="00601311" w:rsidRPr="00601311" w14:paraId="4C3EEC87" w14:textId="77777777" w:rsidTr="2AAE203C">
        <w:tc>
          <w:tcPr>
            <w:tcW w:w="8064" w:type="dxa"/>
          </w:tcPr>
          <w:p w14:paraId="7228CED5"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2293C0E9"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195C641E" w14:textId="77777777" w:rsidR="00601311" w:rsidRDefault="00601311">
            <w:pPr>
              <w:rPr>
                <w:rFonts w:ascii="Times New Roman" w:hAnsi="Times New Roman" w:cs="Times New Roman"/>
                <w:sz w:val="24"/>
              </w:rPr>
            </w:pPr>
          </w:p>
          <w:p w14:paraId="08799297" w14:textId="77777777" w:rsidR="00275EED" w:rsidRPr="00601311" w:rsidRDefault="00275EED">
            <w:pPr>
              <w:rPr>
                <w:rFonts w:ascii="Times New Roman" w:hAnsi="Times New Roman" w:cs="Times New Roman"/>
                <w:sz w:val="24"/>
              </w:rPr>
            </w:pPr>
          </w:p>
        </w:tc>
        <w:tc>
          <w:tcPr>
            <w:tcW w:w="1440" w:type="dxa"/>
          </w:tcPr>
          <w:p w14:paraId="3AF96D78" w14:textId="77777777" w:rsidR="00601311" w:rsidRDefault="00601311">
            <w:pPr>
              <w:rPr>
                <w:rFonts w:ascii="Times New Roman" w:hAnsi="Times New Roman" w:cs="Times New Roman"/>
                <w:sz w:val="24"/>
              </w:rPr>
            </w:pPr>
          </w:p>
          <w:p w14:paraId="0DE95A6E" w14:textId="77777777" w:rsidR="00275EED" w:rsidRPr="00601311" w:rsidRDefault="00275EED">
            <w:pPr>
              <w:rPr>
                <w:rFonts w:ascii="Times New Roman" w:hAnsi="Times New Roman" w:cs="Times New Roman"/>
                <w:sz w:val="24"/>
              </w:rPr>
            </w:pPr>
          </w:p>
        </w:tc>
      </w:tr>
      <w:tr w:rsidR="00F765DD" w:rsidRPr="00601311" w14:paraId="7E009E1A" w14:textId="77777777" w:rsidTr="2AAE203C">
        <w:tc>
          <w:tcPr>
            <w:tcW w:w="8064" w:type="dxa"/>
          </w:tcPr>
          <w:p w14:paraId="2504C439" w14:textId="738D9AB1" w:rsidR="00F765DD" w:rsidRDefault="2AAE203C" w:rsidP="2AAE203C">
            <w:pPr>
              <w:rPr>
                <w:rFonts w:ascii="Times New Roman" w:hAnsi="Times New Roman" w:cs="Times New Roman"/>
                <w:sz w:val="24"/>
                <w:szCs w:val="24"/>
              </w:rPr>
            </w:pPr>
            <w:r w:rsidRPr="2AAE203C">
              <w:rPr>
                <w:rFonts w:ascii="Times New Roman" w:hAnsi="Times New Roman" w:cs="Times New Roman"/>
                <w:sz w:val="24"/>
                <w:szCs w:val="24"/>
              </w:rPr>
              <w:t xml:space="preserve">Mathematics – MAT 225 (4cr) – </w:t>
            </w:r>
            <w:r w:rsidRPr="2AAE203C">
              <w:rPr>
                <w:rFonts w:ascii="Times New Roman" w:hAnsi="Times New Roman" w:cs="Times New Roman"/>
                <w:b/>
                <w:bCs/>
                <w:sz w:val="24"/>
                <w:szCs w:val="24"/>
              </w:rPr>
              <w:t xml:space="preserve">FULFILLED BY MAJOR </w:t>
            </w:r>
            <w:r w:rsidRPr="2AAE203C">
              <w:rPr>
                <w:rFonts w:ascii="Times New Roman" w:hAnsi="Times New Roman" w:cs="Times New Roman"/>
                <w:sz w:val="24"/>
                <w:szCs w:val="24"/>
              </w:rPr>
              <w:t xml:space="preserve"> </w:t>
            </w:r>
          </w:p>
          <w:p w14:paraId="42E875A1" w14:textId="77777777" w:rsidR="00B81BD7" w:rsidRPr="00AB58C0" w:rsidRDefault="00B81BD7" w:rsidP="00AB58C0">
            <w:pPr>
              <w:ind w:left="720"/>
              <w:rPr>
                <w:rFonts w:ascii="Times New Roman" w:hAnsi="Times New Roman" w:cs="Times New Roman"/>
                <w:i/>
                <w:sz w:val="20"/>
              </w:rPr>
            </w:pPr>
          </w:p>
        </w:tc>
        <w:tc>
          <w:tcPr>
            <w:tcW w:w="1440" w:type="dxa"/>
            <w:shd w:val="clear" w:color="auto" w:fill="595959" w:themeFill="text1" w:themeFillTint="A6"/>
          </w:tcPr>
          <w:p w14:paraId="6AF580CB" w14:textId="77777777" w:rsidR="00F765DD" w:rsidRDefault="00F765DD">
            <w:pPr>
              <w:rPr>
                <w:rFonts w:ascii="Times New Roman" w:hAnsi="Times New Roman" w:cs="Times New Roman"/>
                <w:sz w:val="24"/>
              </w:rPr>
            </w:pPr>
          </w:p>
          <w:p w14:paraId="675AEDBF"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265F97EC" w14:textId="77777777" w:rsidR="00F765DD" w:rsidRDefault="00F765DD">
            <w:pPr>
              <w:rPr>
                <w:rFonts w:ascii="Times New Roman" w:hAnsi="Times New Roman" w:cs="Times New Roman"/>
                <w:sz w:val="24"/>
              </w:rPr>
            </w:pPr>
          </w:p>
          <w:p w14:paraId="3C5402EA" w14:textId="77777777" w:rsidR="00275EED" w:rsidRPr="00601311" w:rsidRDefault="00275EED">
            <w:pPr>
              <w:rPr>
                <w:rFonts w:ascii="Times New Roman" w:hAnsi="Times New Roman" w:cs="Times New Roman"/>
                <w:sz w:val="24"/>
              </w:rPr>
            </w:pPr>
          </w:p>
        </w:tc>
      </w:tr>
      <w:tr w:rsidR="00F765DD" w:rsidRPr="00AA13BA" w14:paraId="2F00C9AA" w14:textId="77777777" w:rsidTr="2AAE203C">
        <w:tc>
          <w:tcPr>
            <w:tcW w:w="10944" w:type="dxa"/>
            <w:gridSpan w:val="3"/>
            <w:shd w:val="clear" w:color="auto" w:fill="D9D9D9" w:themeFill="background1" w:themeFillShade="D9"/>
          </w:tcPr>
          <w:p w14:paraId="78BE3624" w14:textId="77777777" w:rsidR="00AA13BA" w:rsidRPr="00BA63CB" w:rsidRDefault="00F765DD" w:rsidP="00BA63CB">
            <w:pPr>
              <w:pStyle w:val="Heading3"/>
              <w:outlineLvl w:val="2"/>
              <w:rPr>
                <w:sz w:val="22"/>
              </w:rPr>
            </w:pPr>
            <w:r w:rsidRPr="00BA63CB">
              <w:rPr>
                <w:sz w:val="22"/>
              </w:rPr>
              <w:t>Natural Science</w:t>
            </w:r>
            <w:r w:rsidR="00AA13BA" w:rsidRPr="00BA63CB">
              <w:rPr>
                <w:sz w:val="22"/>
              </w:rPr>
              <w:t xml:space="preserve"> – NS </w:t>
            </w:r>
            <w:r w:rsidR="00785C5B" w:rsidRPr="00BA63CB">
              <w:rPr>
                <w:sz w:val="22"/>
              </w:rPr>
              <w:t>(6 C</w:t>
            </w:r>
            <w:r w:rsidRPr="00BA63CB">
              <w:rPr>
                <w:sz w:val="22"/>
              </w:rPr>
              <w:t>redits)</w:t>
            </w:r>
          </w:p>
          <w:p w14:paraId="342FF61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5B80201" w14:textId="77777777" w:rsidTr="2AAE203C">
        <w:tc>
          <w:tcPr>
            <w:tcW w:w="8064" w:type="dxa"/>
          </w:tcPr>
          <w:p w14:paraId="4C455B85"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1BD4D236" w14:textId="77777777" w:rsidR="00B81BD7" w:rsidRPr="00AA13BA" w:rsidRDefault="00B81BD7" w:rsidP="00AA13BA">
            <w:pPr>
              <w:rPr>
                <w:rFonts w:ascii="Times New Roman" w:hAnsi="Times New Roman" w:cs="Times New Roman"/>
                <w:sz w:val="24"/>
              </w:rPr>
            </w:pPr>
          </w:p>
        </w:tc>
        <w:tc>
          <w:tcPr>
            <w:tcW w:w="1440" w:type="dxa"/>
          </w:tcPr>
          <w:p w14:paraId="4E9133BD" w14:textId="77777777" w:rsidR="00F765DD" w:rsidRPr="00601311" w:rsidRDefault="00F765DD">
            <w:pPr>
              <w:rPr>
                <w:rFonts w:ascii="Times New Roman" w:hAnsi="Times New Roman" w:cs="Times New Roman"/>
                <w:sz w:val="24"/>
              </w:rPr>
            </w:pPr>
          </w:p>
        </w:tc>
        <w:tc>
          <w:tcPr>
            <w:tcW w:w="1440" w:type="dxa"/>
          </w:tcPr>
          <w:p w14:paraId="337AB67F" w14:textId="77777777" w:rsidR="00F765DD" w:rsidRPr="00601311" w:rsidRDefault="00F765DD">
            <w:pPr>
              <w:rPr>
                <w:rFonts w:ascii="Times New Roman" w:hAnsi="Times New Roman" w:cs="Times New Roman"/>
                <w:sz w:val="24"/>
              </w:rPr>
            </w:pPr>
          </w:p>
        </w:tc>
      </w:tr>
      <w:tr w:rsidR="00F765DD" w:rsidRPr="00601311" w14:paraId="616495EC" w14:textId="77777777" w:rsidTr="2AAE203C">
        <w:tc>
          <w:tcPr>
            <w:tcW w:w="8064" w:type="dxa"/>
          </w:tcPr>
          <w:p w14:paraId="7F3187FF"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2A3B4536" w14:textId="77777777" w:rsidR="00B81BD7" w:rsidRPr="00F765DD" w:rsidRDefault="00B81BD7" w:rsidP="00AA13BA">
            <w:pPr>
              <w:rPr>
                <w:rFonts w:ascii="Times New Roman" w:hAnsi="Times New Roman" w:cs="Times New Roman"/>
                <w:i/>
                <w:sz w:val="24"/>
              </w:rPr>
            </w:pPr>
          </w:p>
        </w:tc>
        <w:tc>
          <w:tcPr>
            <w:tcW w:w="1440" w:type="dxa"/>
          </w:tcPr>
          <w:p w14:paraId="3EDB00F5" w14:textId="77777777" w:rsidR="00F765DD" w:rsidRPr="00601311" w:rsidRDefault="00F765DD">
            <w:pPr>
              <w:rPr>
                <w:rFonts w:ascii="Times New Roman" w:hAnsi="Times New Roman" w:cs="Times New Roman"/>
                <w:sz w:val="24"/>
              </w:rPr>
            </w:pPr>
          </w:p>
        </w:tc>
        <w:tc>
          <w:tcPr>
            <w:tcW w:w="1440" w:type="dxa"/>
          </w:tcPr>
          <w:p w14:paraId="72C096C2" w14:textId="77777777" w:rsidR="00F765DD" w:rsidRPr="00601311" w:rsidRDefault="00F765DD">
            <w:pPr>
              <w:rPr>
                <w:rFonts w:ascii="Times New Roman" w:hAnsi="Times New Roman" w:cs="Times New Roman"/>
                <w:sz w:val="24"/>
              </w:rPr>
            </w:pPr>
          </w:p>
        </w:tc>
      </w:tr>
      <w:tr w:rsidR="00F765DD" w:rsidRPr="00AA13BA" w14:paraId="0BB06FB6" w14:textId="77777777" w:rsidTr="2AAE203C">
        <w:tc>
          <w:tcPr>
            <w:tcW w:w="10944" w:type="dxa"/>
            <w:gridSpan w:val="3"/>
            <w:shd w:val="clear" w:color="auto" w:fill="D9D9D9" w:themeFill="background1" w:themeFillShade="D9"/>
          </w:tcPr>
          <w:p w14:paraId="6AD86BE7" w14:textId="77777777" w:rsidR="00F765DD" w:rsidRPr="00BA63CB" w:rsidRDefault="00AA13BA" w:rsidP="00BA63CB">
            <w:pPr>
              <w:pStyle w:val="Heading3"/>
              <w:outlineLvl w:val="2"/>
              <w:rPr>
                <w:sz w:val="22"/>
              </w:rPr>
            </w:pPr>
            <w:r w:rsidRPr="00BA63CB">
              <w:rPr>
                <w:sz w:val="22"/>
              </w:rPr>
              <w:t xml:space="preserve">Humanities – HFA </w:t>
            </w:r>
            <w:r w:rsidR="00F765DD" w:rsidRPr="00BA63CB">
              <w:rPr>
                <w:sz w:val="22"/>
              </w:rPr>
              <w:t>(11 Credits)</w:t>
            </w:r>
          </w:p>
        </w:tc>
      </w:tr>
      <w:tr w:rsidR="0033636B" w:rsidRPr="00601311" w14:paraId="394BCD74" w14:textId="77777777" w:rsidTr="2AAE203C">
        <w:trPr>
          <w:trHeight w:val="312"/>
        </w:trPr>
        <w:tc>
          <w:tcPr>
            <w:tcW w:w="8064" w:type="dxa"/>
            <w:vMerge w:val="restart"/>
          </w:tcPr>
          <w:p w14:paraId="0ABA5716"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29ABA2C9"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3890D0E9" w14:textId="77777777" w:rsidR="00A75E0C" w:rsidRDefault="00A75E0C" w:rsidP="00785C5B">
            <w:pPr>
              <w:rPr>
                <w:rFonts w:ascii="Times New Roman" w:hAnsi="Times New Roman" w:cs="Times New Roman"/>
                <w:i/>
                <w:sz w:val="20"/>
              </w:rPr>
            </w:pPr>
          </w:p>
          <w:p w14:paraId="26AB56F5" w14:textId="105A699A"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1F0ACB">
              <w:rPr>
                <w:rFonts w:ascii="Times New Roman" w:hAnsi="Times New Roman" w:cs="Times New Roman"/>
                <w:i/>
                <w:sz w:val="20"/>
              </w:rPr>
              <w:t>E</w:t>
            </w:r>
            <w:r w:rsidR="001F0ACB"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1633C674" w14:textId="77777777" w:rsidR="00AB58C0" w:rsidRDefault="00AB58C0" w:rsidP="00785C5B">
            <w:pPr>
              <w:rPr>
                <w:rFonts w:ascii="Times New Roman" w:hAnsi="Times New Roman" w:cs="Times New Roman"/>
                <w:i/>
                <w:sz w:val="20"/>
              </w:rPr>
            </w:pPr>
          </w:p>
          <w:p w14:paraId="5B5114A0"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509118B6" w14:textId="77777777" w:rsidR="0033636B" w:rsidRDefault="0033636B">
            <w:pPr>
              <w:rPr>
                <w:rFonts w:ascii="Times New Roman" w:hAnsi="Times New Roman" w:cs="Times New Roman"/>
                <w:sz w:val="24"/>
              </w:rPr>
            </w:pPr>
          </w:p>
          <w:p w14:paraId="696DEF1B" w14:textId="77777777" w:rsidR="00B81BD7" w:rsidRPr="00601311" w:rsidRDefault="00B81BD7">
            <w:pPr>
              <w:rPr>
                <w:rFonts w:ascii="Times New Roman" w:hAnsi="Times New Roman" w:cs="Times New Roman"/>
                <w:sz w:val="24"/>
              </w:rPr>
            </w:pPr>
          </w:p>
        </w:tc>
        <w:tc>
          <w:tcPr>
            <w:tcW w:w="1440" w:type="dxa"/>
          </w:tcPr>
          <w:p w14:paraId="397ADBB7" w14:textId="77777777" w:rsidR="0033636B" w:rsidRPr="00601311" w:rsidRDefault="0033636B">
            <w:pPr>
              <w:rPr>
                <w:rFonts w:ascii="Times New Roman" w:hAnsi="Times New Roman" w:cs="Times New Roman"/>
                <w:sz w:val="24"/>
              </w:rPr>
            </w:pPr>
          </w:p>
        </w:tc>
      </w:tr>
      <w:tr w:rsidR="0033636B" w:rsidRPr="00601311" w14:paraId="370338BE" w14:textId="77777777" w:rsidTr="2AAE203C">
        <w:trPr>
          <w:trHeight w:val="311"/>
        </w:trPr>
        <w:tc>
          <w:tcPr>
            <w:tcW w:w="8064" w:type="dxa"/>
            <w:vMerge/>
          </w:tcPr>
          <w:p w14:paraId="2C15AA0B" w14:textId="77777777" w:rsidR="0033636B" w:rsidRDefault="0033636B" w:rsidP="00785C5B">
            <w:pPr>
              <w:rPr>
                <w:rFonts w:ascii="Times New Roman" w:hAnsi="Times New Roman" w:cs="Times New Roman"/>
                <w:i/>
                <w:sz w:val="20"/>
              </w:rPr>
            </w:pPr>
          </w:p>
        </w:tc>
        <w:tc>
          <w:tcPr>
            <w:tcW w:w="1440" w:type="dxa"/>
          </w:tcPr>
          <w:p w14:paraId="562925BC" w14:textId="77777777" w:rsidR="0033636B" w:rsidRDefault="0033636B">
            <w:pPr>
              <w:rPr>
                <w:rFonts w:ascii="Times New Roman" w:hAnsi="Times New Roman" w:cs="Times New Roman"/>
                <w:sz w:val="24"/>
              </w:rPr>
            </w:pPr>
          </w:p>
          <w:p w14:paraId="039990EA" w14:textId="77777777" w:rsidR="00B81BD7" w:rsidRPr="00601311" w:rsidRDefault="00B81BD7">
            <w:pPr>
              <w:rPr>
                <w:rFonts w:ascii="Times New Roman" w:hAnsi="Times New Roman" w:cs="Times New Roman"/>
                <w:sz w:val="24"/>
              </w:rPr>
            </w:pPr>
          </w:p>
        </w:tc>
        <w:tc>
          <w:tcPr>
            <w:tcW w:w="1440" w:type="dxa"/>
          </w:tcPr>
          <w:p w14:paraId="35591EE6" w14:textId="77777777" w:rsidR="0033636B" w:rsidRPr="00601311" w:rsidRDefault="0033636B">
            <w:pPr>
              <w:rPr>
                <w:rFonts w:ascii="Times New Roman" w:hAnsi="Times New Roman" w:cs="Times New Roman"/>
                <w:sz w:val="24"/>
              </w:rPr>
            </w:pPr>
          </w:p>
        </w:tc>
      </w:tr>
      <w:tr w:rsidR="0033636B" w:rsidRPr="00601311" w14:paraId="0AE0DD92" w14:textId="77777777" w:rsidTr="2AAE203C">
        <w:trPr>
          <w:trHeight w:val="311"/>
        </w:trPr>
        <w:tc>
          <w:tcPr>
            <w:tcW w:w="8064" w:type="dxa"/>
            <w:vMerge/>
          </w:tcPr>
          <w:p w14:paraId="11A4AD0A" w14:textId="77777777" w:rsidR="0033636B" w:rsidRDefault="0033636B" w:rsidP="00785C5B">
            <w:pPr>
              <w:rPr>
                <w:rFonts w:ascii="Times New Roman" w:hAnsi="Times New Roman" w:cs="Times New Roman"/>
                <w:i/>
                <w:sz w:val="20"/>
              </w:rPr>
            </w:pPr>
          </w:p>
        </w:tc>
        <w:tc>
          <w:tcPr>
            <w:tcW w:w="1440" w:type="dxa"/>
          </w:tcPr>
          <w:p w14:paraId="758F0E34" w14:textId="77777777" w:rsidR="0033636B" w:rsidRDefault="0033636B">
            <w:pPr>
              <w:rPr>
                <w:rFonts w:ascii="Times New Roman" w:hAnsi="Times New Roman" w:cs="Times New Roman"/>
                <w:sz w:val="24"/>
              </w:rPr>
            </w:pPr>
          </w:p>
          <w:p w14:paraId="0C20DC3A" w14:textId="77777777" w:rsidR="00B81BD7" w:rsidRPr="00601311" w:rsidRDefault="00B81BD7">
            <w:pPr>
              <w:rPr>
                <w:rFonts w:ascii="Times New Roman" w:hAnsi="Times New Roman" w:cs="Times New Roman"/>
                <w:sz w:val="24"/>
              </w:rPr>
            </w:pPr>
          </w:p>
        </w:tc>
        <w:tc>
          <w:tcPr>
            <w:tcW w:w="1440" w:type="dxa"/>
          </w:tcPr>
          <w:p w14:paraId="63AD4FF2" w14:textId="77777777" w:rsidR="0033636B" w:rsidRPr="00601311" w:rsidRDefault="0033636B">
            <w:pPr>
              <w:rPr>
                <w:rFonts w:ascii="Times New Roman" w:hAnsi="Times New Roman" w:cs="Times New Roman"/>
                <w:sz w:val="24"/>
              </w:rPr>
            </w:pPr>
          </w:p>
        </w:tc>
      </w:tr>
      <w:tr w:rsidR="0033636B" w:rsidRPr="00601311" w14:paraId="4947A4D5" w14:textId="77777777" w:rsidTr="2AAE203C">
        <w:trPr>
          <w:trHeight w:val="311"/>
        </w:trPr>
        <w:tc>
          <w:tcPr>
            <w:tcW w:w="8064" w:type="dxa"/>
            <w:vMerge/>
          </w:tcPr>
          <w:p w14:paraId="6FA0D7AB" w14:textId="77777777" w:rsidR="0033636B" w:rsidRDefault="0033636B" w:rsidP="00785C5B">
            <w:pPr>
              <w:rPr>
                <w:rFonts w:ascii="Times New Roman" w:hAnsi="Times New Roman" w:cs="Times New Roman"/>
                <w:i/>
                <w:sz w:val="20"/>
              </w:rPr>
            </w:pPr>
          </w:p>
        </w:tc>
        <w:tc>
          <w:tcPr>
            <w:tcW w:w="1440" w:type="dxa"/>
          </w:tcPr>
          <w:p w14:paraId="087EACB7" w14:textId="77777777" w:rsidR="0033636B" w:rsidRDefault="0033636B">
            <w:pPr>
              <w:rPr>
                <w:rFonts w:ascii="Times New Roman" w:hAnsi="Times New Roman" w:cs="Times New Roman"/>
                <w:sz w:val="24"/>
              </w:rPr>
            </w:pPr>
          </w:p>
          <w:p w14:paraId="7EB4AA0A" w14:textId="77777777" w:rsidR="00B81BD7" w:rsidRPr="00601311" w:rsidRDefault="00B81BD7">
            <w:pPr>
              <w:rPr>
                <w:rFonts w:ascii="Times New Roman" w:hAnsi="Times New Roman" w:cs="Times New Roman"/>
                <w:sz w:val="24"/>
              </w:rPr>
            </w:pPr>
          </w:p>
        </w:tc>
        <w:tc>
          <w:tcPr>
            <w:tcW w:w="1440" w:type="dxa"/>
          </w:tcPr>
          <w:p w14:paraId="73EC3F5C" w14:textId="77777777" w:rsidR="0033636B" w:rsidRPr="00601311" w:rsidRDefault="0033636B">
            <w:pPr>
              <w:rPr>
                <w:rFonts w:ascii="Times New Roman" w:hAnsi="Times New Roman" w:cs="Times New Roman"/>
                <w:sz w:val="24"/>
              </w:rPr>
            </w:pPr>
          </w:p>
        </w:tc>
      </w:tr>
      <w:tr w:rsidR="00785C5B" w:rsidRPr="00AA13BA" w14:paraId="685511BD" w14:textId="77777777" w:rsidTr="2AAE203C">
        <w:tc>
          <w:tcPr>
            <w:tcW w:w="10944" w:type="dxa"/>
            <w:gridSpan w:val="3"/>
            <w:tcBorders>
              <w:bottom w:val="single" w:sz="4" w:space="0" w:color="auto"/>
            </w:tcBorders>
            <w:shd w:val="clear" w:color="auto" w:fill="D9D9D9" w:themeFill="background1" w:themeFillShade="D9"/>
          </w:tcPr>
          <w:p w14:paraId="5C8B5552" w14:textId="77777777" w:rsidR="00785C5B" w:rsidRPr="00AA13BA" w:rsidRDefault="00785C5B" w:rsidP="00BA63CB">
            <w:pPr>
              <w:pStyle w:val="Heading3"/>
              <w:outlineLvl w:val="2"/>
            </w:pPr>
            <w:r w:rsidRPr="00BA63CB">
              <w:rPr>
                <w:sz w:val="22"/>
              </w:rPr>
              <w:t xml:space="preserve">Social Science </w:t>
            </w:r>
            <w:r w:rsidR="00AA13BA" w:rsidRPr="00BA63CB">
              <w:rPr>
                <w:sz w:val="22"/>
              </w:rPr>
              <w:t xml:space="preserve">– SS </w:t>
            </w:r>
            <w:r w:rsidRPr="00BA63CB">
              <w:rPr>
                <w:sz w:val="22"/>
              </w:rPr>
              <w:t>(11 Credits)</w:t>
            </w:r>
          </w:p>
        </w:tc>
      </w:tr>
      <w:tr w:rsidR="0033636B" w:rsidRPr="00601311" w14:paraId="1AEE7D56" w14:textId="77777777" w:rsidTr="2AAE203C">
        <w:trPr>
          <w:trHeight w:val="309"/>
        </w:trPr>
        <w:tc>
          <w:tcPr>
            <w:tcW w:w="8064" w:type="dxa"/>
            <w:vMerge w:val="restart"/>
            <w:tcBorders>
              <w:bottom w:val="single" w:sz="4" w:space="0" w:color="auto"/>
            </w:tcBorders>
          </w:tcPr>
          <w:p w14:paraId="22966F88"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0416F27" w14:textId="77777777" w:rsidR="00A75E0C" w:rsidRDefault="00A75E0C">
            <w:pPr>
              <w:rPr>
                <w:rFonts w:ascii="Times New Roman" w:hAnsi="Times New Roman" w:cs="Times New Roman"/>
                <w:i/>
                <w:sz w:val="20"/>
              </w:rPr>
            </w:pPr>
          </w:p>
          <w:p w14:paraId="67CD4511" w14:textId="22F87256" w:rsidR="001325B5" w:rsidRPr="00BA63CB" w:rsidRDefault="0033636B" w:rsidP="001325B5">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tc>
        <w:tc>
          <w:tcPr>
            <w:tcW w:w="1440" w:type="dxa"/>
            <w:tcBorders>
              <w:bottom w:val="single" w:sz="4" w:space="0" w:color="auto"/>
            </w:tcBorders>
          </w:tcPr>
          <w:p w14:paraId="48DF8E2B" w14:textId="77777777" w:rsidR="0033636B" w:rsidRDefault="0033636B">
            <w:pPr>
              <w:rPr>
                <w:rFonts w:ascii="Times New Roman" w:hAnsi="Times New Roman" w:cs="Times New Roman"/>
                <w:sz w:val="24"/>
              </w:rPr>
            </w:pPr>
          </w:p>
          <w:p w14:paraId="435DDE2A"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0320C33C" w14:textId="77777777" w:rsidR="0033636B" w:rsidRPr="00601311" w:rsidRDefault="0033636B">
            <w:pPr>
              <w:rPr>
                <w:rFonts w:ascii="Times New Roman" w:hAnsi="Times New Roman" w:cs="Times New Roman"/>
                <w:sz w:val="24"/>
              </w:rPr>
            </w:pPr>
          </w:p>
        </w:tc>
      </w:tr>
      <w:tr w:rsidR="0033636B" w:rsidRPr="00601311" w14:paraId="08098BB9" w14:textId="77777777" w:rsidTr="2AAE203C">
        <w:trPr>
          <w:trHeight w:val="307"/>
        </w:trPr>
        <w:tc>
          <w:tcPr>
            <w:tcW w:w="8064" w:type="dxa"/>
            <w:vMerge/>
          </w:tcPr>
          <w:p w14:paraId="4A4B09F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3BCAECCD" w14:textId="77777777" w:rsidR="0033636B" w:rsidRDefault="0033636B">
            <w:pPr>
              <w:rPr>
                <w:rFonts w:ascii="Times New Roman" w:hAnsi="Times New Roman" w:cs="Times New Roman"/>
                <w:sz w:val="24"/>
              </w:rPr>
            </w:pPr>
          </w:p>
          <w:p w14:paraId="72EB4FA8"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85BE268" w14:textId="77777777" w:rsidR="0033636B" w:rsidRPr="00601311" w:rsidRDefault="0033636B">
            <w:pPr>
              <w:rPr>
                <w:rFonts w:ascii="Times New Roman" w:hAnsi="Times New Roman" w:cs="Times New Roman"/>
                <w:sz w:val="24"/>
              </w:rPr>
            </w:pPr>
          </w:p>
        </w:tc>
      </w:tr>
      <w:tr w:rsidR="0033636B" w:rsidRPr="00601311" w14:paraId="11C8DC7A" w14:textId="77777777" w:rsidTr="2AAE203C">
        <w:trPr>
          <w:trHeight w:val="307"/>
        </w:trPr>
        <w:tc>
          <w:tcPr>
            <w:tcW w:w="8064" w:type="dxa"/>
            <w:vMerge/>
          </w:tcPr>
          <w:p w14:paraId="7141E6CF" w14:textId="77777777" w:rsidR="0033636B" w:rsidRDefault="0033636B">
            <w:pPr>
              <w:rPr>
                <w:rFonts w:ascii="Times New Roman" w:hAnsi="Times New Roman" w:cs="Times New Roman"/>
                <w:i/>
                <w:sz w:val="20"/>
              </w:rPr>
            </w:pPr>
          </w:p>
        </w:tc>
        <w:tc>
          <w:tcPr>
            <w:tcW w:w="1440" w:type="dxa"/>
          </w:tcPr>
          <w:p w14:paraId="084092A8" w14:textId="77777777" w:rsidR="0033636B" w:rsidRDefault="0033636B">
            <w:pPr>
              <w:rPr>
                <w:rFonts w:ascii="Times New Roman" w:hAnsi="Times New Roman" w:cs="Times New Roman"/>
                <w:sz w:val="24"/>
              </w:rPr>
            </w:pPr>
          </w:p>
          <w:p w14:paraId="3046E976" w14:textId="77777777" w:rsidR="00B81BD7" w:rsidRPr="00601311" w:rsidRDefault="00B81BD7">
            <w:pPr>
              <w:rPr>
                <w:rFonts w:ascii="Times New Roman" w:hAnsi="Times New Roman" w:cs="Times New Roman"/>
                <w:sz w:val="24"/>
              </w:rPr>
            </w:pPr>
          </w:p>
        </w:tc>
        <w:tc>
          <w:tcPr>
            <w:tcW w:w="1440" w:type="dxa"/>
          </w:tcPr>
          <w:p w14:paraId="2B7710B6" w14:textId="77777777" w:rsidR="0033636B" w:rsidRPr="00601311" w:rsidRDefault="0033636B">
            <w:pPr>
              <w:rPr>
                <w:rFonts w:ascii="Times New Roman" w:hAnsi="Times New Roman" w:cs="Times New Roman"/>
                <w:sz w:val="24"/>
              </w:rPr>
            </w:pPr>
          </w:p>
        </w:tc>
      </w:tr>
      <w:tr w:rsidR="0033636B" w:rsidRPr="00601311" w14:paraId="2A441326" w14:textId="77777777" w:rsidTr="2AAE203C">
        <w:trPr>
          <w:trHeight w:val="307"/>
        </w:trPr>
        <w:tc>
          <w:tcPr>
            <w:tcW w:w="8064" w:type="dxa"/>
            <w:vMerge/>
          </w:tcPr>
          <w:p w14:paraId="61BEFD4C" w14:textId="77777777" w:rsidR="0033636B" w:rsidRDefault="0033636B">
            <w:pPr>
              <w:rPr>
                <w:rFonts w:ascii="Times New Roman" w:hAnsi="Times New Roman" w:cs="Times New Roman"/>
                <w:i/>
                <w:sz w:val="20"/>
              </w:rPr>
            </w:pPr>
          </w:p>
        </w:tc>
        <w:tc>
          <w:tcPr>
            <w:tcW w:w="1440" w:type="dxa"/>
          </w:tcPr>
          <w:p w14:paraId="770849A9" w14:textId="77777777" w:rsidR="0033636B" w:rsidRDefault="0033636B">
            <w:pPr>
              <w:rPr>
                <w:rFonts w:ascii="Times New Roman" w:hAnsi="Times New Roman" w:cs="Times New Roman"/>
                <w:sz w:val="24"/>
              </w:rPr>
            </w:pPr>
          </w:p>
          <w:p w14:paraId="13FEDEAB" w14:textId="77777777" w:rsidR="00B81BD7" w:rsidRPr="00601311" w:rsidRDefault="00B81BD7">
            <w:pPr>
              <w:rPr>
                <w:rFonts w:ascii="Times New Roman" w:hAnsi="Times New Roman" w:cs="Times New Roman"/>
                <w:sz w:val="24"/>
              </w:rPr>
            </w:pPr>
          </w:p>
        </w:tc>
        <w:tc>
          <w:tcPr>
            <w:tcW w:w="1440" w:type="dxa"/>
          </w:tcPr>
          <w:p w14:paraId="33B10CC8" w14:textId="77777777" w:rsidR="0033636B" w:rsidRPr="00601311" w:rsidRDefault="0033636B">
            <w:pPr>
              <w:rPr>
                <w:rFonts w:ascii="Times New Roman" w:hAnsi="Times New Roman" w:cs="Times New Roman"/>
                <w:sz w:val="24"/>
              </w:rPr>
            </w:pPr>
          </w:p>
        </w:tc>
      </w:tr>
    </w:tbl>
    <w:p w14:paraId="109F5F04"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3024DFBB" w14:textId="77777777" w:rsidTr="00805084">
        <w:trPr>
          <w:tblHeader/>
        </w:trPr>
        <w:tc>
          <w:tcPr>
            <w:tcW w:w="8064" w:type="dxa"/>
            <w:tcBorders>
              <w:top w:val="nil"/>
              <w:left w:val="nil"/>
              <w:bottom w:val="single" w:sz="4" w:space="0" w:color="auto"/>
            </w:tcBorders>
            <w:vAlign w:val="bottom"/>
          </w:tcPr>
          <w:p w14:paraId="4D0CD77F"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00B40213"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14C04BB3"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7813044D" w14:textId="77777777" w:rsidTr="00AE4817">
        <w:tc>
          <w:tcPr>
            <w:tcW w:w="10944" w:type="dxa"/>
            <w:gridSpan w:val="3"/>
            <w:shd w:val="clear" w:color="auto" w:fill="D9D9D9" w:themeFill="background1" w:themeFillShade="D9"/>
          </w:tcPr>
          <w:p w14:paraId="11A7D5C7" w14:textId="77777777" w:rsidR="00AA13BA" w:rsidRDefault="00785C5B" w:rsidP="00BA63CB">
            <w:pPr>
              <w:pStyle w:val="Heading3"/>
              <w:outlineLvl w:val="2"/>
            </w:pPr>
            <w:r w:rsidRPr="00AA13BA">
              <w:t xml:space="preserve">Art/Aesthetic </w:t>
            </w:r>
            <w:r w:rsidR="00AA13BA">
              <w:t xml:space="preserve">– A </w:t>
            </w:r>
            <w:r w:rsidRPr="00AA13BA">
              <w:t>(3 Credits)</w:t>
            </w:r>
          </w:p>
          <w:p w14:paraId="6EC0DE0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1C2DEB61" w14:textId="77777777" w:rsidTr="00F62EBE">
        <w:trPr>
          <w:trHeight w:val="240"/>
        </w:trPr>
        <w:tc>
          <w:tcPr>
            <w:tcW w:w="8064" w:type="dxa"/>
            <w:vMerge w:val="restart"/>
          </w:tcPr>
          <w:p w14:paraId="0C98FE54"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46195D5" w14:textId="77777777" w:rsidR="005E0FB4" w:rsidRDefault="005E0FB4">
            <w:pPr>
              <w:rPr>
                <w:rFonts w:ascii="Times New Roman" w:hAnsi="Times New Roman" w:cs="Times New Roman"/>
                <w:sz w:val="24"/>
              </w:rPr>
            </w:pPr>
          </w:p>
          <w:p w14:paraId="0EBE0ADC" w14:textId="77777777" w:rsidR="005E0FB4" w:rsidRPr="00601311" w:rsidRDefault="005E0FB4">
            <w:pPr>
              <w:rPr>
                <w:rFonts w:ascii="Times New Roman" w:hAnsi="Times New Roman" w:cs="Times New Roman"/>
                <w:sz w:val="24"/>
              </w:rPr>
            </w:pPr>
          </w:p>
        </w:tc>
        <w:tc>
          <w:tcPr>
            <w:tcW w:w="1440" w:type="dxa"/>
          </w:tcPr>
          <w:p w14:paraId="2BB364C7" w14:textId="77777777" w:rsidR="005E0FB4" w:rsidRPr="00601311" w:rsidRDefault="005E0FB4">
            <w:pPr>
              <w:rPr>
                <w:rFonts w:ascii="Times New Roman" w:hAnsi="Times New Roman" w:cs="Times New Roman"/>
                <w:sz w:val="24"/>
              </w:rPr>
            </w:pPr>
          </w:p>
        </w:tc>
      </w:tr>
      <w:tr w:rsidR="005E0FB4" w:rsidRPr="00601311" w14:paraId="1E80A78D" w14:textId="77777777" w:rsidTr="00F62EBE">
        <w:trPr>
          <w:trHeight w:val="240"/>
        </w:trPr>
        <w:tc>
          <w:tcPr>
            <w:tcW w:w="8064" w:type="dxa"/>
            <w:vMerge/>
          </w:tcPr>
          <w:p w14:paraId="28ABADD9" w14:textId="77777777" w:rsidR="005E0FB4" w:rsidRDefault="005E0FB4" w:rsidP="00785C5B">
            <w:pPr>
              <w:rPr>
                <w:rFonts w:ascii="Times New Roman" w:hAnsi="Times New Roman" w:cs="Times New Roman"/>
                <w:i/>
                <w:sz w:val="20"/>
              </w:rPr>
            </w:pPr>
          </w:p>
        </w:tc>
        <w:tc>
          <w:tcPr>
            <w:tcW w:w="1440" w:type="dxa"/>
          </w:tcPr>
          <w:p w14:paraId="5D392DDB" w14:textId="77777777" w:rsidR="005E0FB4" w:rsidRDefault="005E0FB4">
            <w:pPr>
              <w:rPr>
                <w:rFonts w:ascii="Times New Roman" w:hAnsi="Times New Roman" w:cs="Times New Roman"/>
                <w:sz w:val="24"/>
              </w:rPr>
            </w:pPr>
          </w:p>
          <w:p w14:paraId="75A10418" w14:textId="77777777" w:rsidR="005E0FB4" w:rsidRPr="00601311" w:rsidRDefault="005E0FB4">
            <w:pPr>
              <w:rPr>
                <w:rFonts w:ascii="Times New Roman" w:hAnsi="Times New Roman" w:cs="Times New Roman"/>
                <w:sz w:val="24"/>
              </w:rPr>
            </w:pPr>
          </w:p>
        </w:tc>
        <w:tc>
          <w:tcPr>
            <w:tcW w:w="1440" w:type="dxa"/>
          </w:tcPr>
          <w:p w14:paraId="3D270F3F" w14:textId="77777777" w:rsidR="005E0FB4" w:rsidRPr="00601311" w:rsidRDefault="005E0FB4">
            <w:pPr>
              <w:rPr>
                <w:rFonts w:ascii="Times New Roman" w:hAnsi="Times New Roman" w:cs="Times New Roman"/>
                <w:sz w:val="24"/>
              </w:rPr>
            </w:pPr>
          </w:p>
        </w:tc>
      </w:tr>
      <w:tr w:rsidR="005E0FB4" w:rsidRPr="00601311" w14:paraId="1E0ED5E5" w14:textId="77777777" w:rsidTr="00F62EBE">
        <w:trPr>
          <w:trHeight w:val="240"/>
        </w:trPr>
        <w:tc>
          <w:tcPr>
            <w:tcW w:w="8064" w:type="dxa"/>
            <w:vMerge/>
          </w:tcPr>
          <w:p w14:paraId="48A88086" w14:textId="77777777" w:rsidR="005E0FB4" w:rsidRDefault="005E0FB4" w:rsidP="00785C5B">
            <w:pPr>
              <w:rPr>
                <w:rFonts w:ascii="Times New Roman" w:hAnsi="Times New Roman" w:cs="Times New Roman"/>
                <w:i/>
                <w:sz w:val="20"/>
              </w:rPr>
            </w:pPr>
          </w:p>
        </w:tc>
        <w:tc>
          <w:tcPr>
            <w:tcW w:w="1440" w:type="dxa"/>
          </w:tcPr>
          <w:p w14:paraId="03576648" w14:textId="77777777" w:rsidR="005E0FB4" w:rsidRDefault="005E0FB4">
            <w:pPr>
              <w:rPr>
                <w:rFonts w:ascii="Times New Roman" w:hAnsi="Times New Roman" w:cs="Times New Roman"/>
                <w:sz w:val="24"/>
              </w:rPr>
            </w:pPr>
          </w:p>
          <w:p w14:paraId="4AFB8437" w14:textId="77777777" w:rsidR="005E0FB4" w:rsidRPr="00601311" w:rsidRDefault="005E0FB4">
            <w:pPr>
              <w:rPr>
                <w:rFonts w:ascii="Times New Roman" w:hAnsi="Times New Roman" w:cs="Times New Roman"/>
                <w:sz w:val="24"/>
              </w:rPr>
            </w:pPr>
          </w:p>
        </w:tc>
        <w:tc>
          <w:tcPr>
            <w:tcW w:w="1440" w:type="dxa"/>
          </w:tcPr>
          <w:p w14:paraId="2E0C0454" w14:textId="77777777" w:rsidR="005E0FB4" w:rsidRPr="00601311" w:rsidRDefault="005E0FB4">
            <w:pPr>
              <w:rPr>
                <w:rFonts w:ascii="Times New Roman" w:hAnsi="Times New Roman" w:cs="Times New Roman"/>
                <w:sz w:val="24"/>
              </w:rPr>
            </w:pPr>
          </w:p>
        </w:tc>
      </w:tr>
      <w:tr w:rsidR="00785C5B" w:rsidRPr="00AA13BA" w14:paraId="0D57523F" w14:textId="77777777" w:rsidTr="00AE4817">
        <w:tc>
          <w:tcPr>
            <w:tcW w:w="10944" w:type="dxa"/>
            <w:gridSpan w:val="3"/>
            <w:shd w:val="clear" w:color="auto" w:fill="D9D9D9" w:themeFill="background1" w:themeFillShade="D9"/>
          </w:tcPr>
          <w:p w14:paraId="3A3081B1" w14:textId="77777777" w:rsidR="00AA13BA" w:rsidRDefault="00785C5B" w:rsidP="00BA63CB">
            <w:pPr>
              <w:pStyle w:val="Heading3"/>
              <w:outlineLvl w:val="2"/>
            </w:pPr>
            <w:r w:rsidRPr="00AA13BA">
              <w:t>Non-Western and International/Global Awareness</w:t>
            </w:r>
            <w:r w:rsidR="00AA13BA">
              <w:t xml:space="preserve"> – NW/IG</w:t>
            </w:r>
            <w:r w:rsidRPr="00AA13BA">
              <w:t xml:space="preserve"> (9 Credits)</w:t>
            </w:r>
          </w:p>
          <w:p w14:paraId="71EC326C"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774FC20A" w14:textId="77777777" w:rsidTr="00F62EBE">
        <w:tc>
          <w:tcPr>
            <w:tcW w:w="8064" w:type="dxa"/>
          </w:tcPr>
          <w:p w14:paraId="69FAFBD9"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5C9CA02D"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7FB9D136" w14:textId="77777777" w:rsidR="00785C5B" w:rsidRPr="00601311" w:rsidRDefault="00785C5B">
            <w:pPr>
              <w:rPr>
                <w:rFonts w:ascii="Times New Roman" w:hAnsi="Times New Roman" w:cs="Times New Roman"/>
                <w:sz w:val="24"/>
              </w:rPr>
            </w:pPr>
          </w:p>
        </w:tc>
        <w:tc>
          <w:tcPr>
            <w:tcW w:w="1440" w:type="dxa"/>
          </w:tcPr>
          <w:p w14:paraId="169BEFEB" w14:textId="77777777" w:rsidR="00785C5B" w:rsidRPr="00601311" w:rsidRDefault="00785C5B">
            <w:pPr>
              <w:rPr>
                <w:rFonts w:ascii="Times New Roman" w:hAnsi="Times New Roman" w:cs="Times New Roman"/>
                <w:sz w:val="24"/>
              </w:rPr>
            </w:pPr>
          </w:p>
        </w:tc>
      </w:tr>
      <w:tr w:rsidR="00785C5B" w:rsidRPr="00601311" w14:paraId="610F5610" w14:textId="77777777" w:rsidTr="00F62EBE">
        <w:tc>
          <w:tcPr>
            <w:tcW w:w="8064" w:type="dxa"/>
          </w:tcPr>
          <w:p w14:paraId="49D3F843"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63E7FB47"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559FC3EF" w14:textId="77777777" w:rsidR="00785C5B" w:rsidRPr="00601311" w:rsidRDefault="00785C5B">
            <w:pPr>
              <w:rPr>
                <w:rFonts w:ascii="Times New Roman" w:hAnsi="Times New Roman" w:cs="Times New Roman"/>
                <w:sz w:val="24"/>
              </w:rPr>
            </w:pPr>
          </w:p>
        </w:tc>
        <w:tc>
          <w:tcPr>
            <w:tcW w:w="1440" w:type="dxa"/>
          </w:tcPr>
          <w:p w14:paraId="6D2C8C4D" w14:textId="77777777" w:rsidR="00785C5B" w:rsidRPr="00601311" w:rsidRDefault="00785C5B">
            <w:pPr>
              <w:rPr>
                <w:rFonts w:ascii="Times New Roman" w:hAnsi="Times New Roman" w:cs="Times New Roman"/>
                <w:sz w:val="24"/>
              </w:rPr>
            </w:pPr>
          </w:p>
        </w:tc>
      </w:tr>
      <w:tr w:rsidR="00785C5B" w:rsidRPr="00601311" w14:paraId="195A67C8" w14:textId="77777777" w:rsidTr="00F62EBE">
        <w:tc>
          <w:tcPr>
            <w:tcW w:w="8064" w:type="dxa"/>
          </w:tcPr>
          <w:p w14:paraId="246599D4"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68CB10B6" w14:textId="77777777" w:rsidR="00785C5B" w:rsidRDefault="00785C5B">
            <w:pPr>
              <w:rPr>
                <w:rFonts w:ascii="Times New Roman" w:hAnsi="Times New Roman" w:cs="Times New Roman"/>
                <w:sz w:val="24"/>
              </w:rPr>
            </w:pPr>
          </w:p>
          <w:p w14:paraId="514D06E2" w14:textId="77777777" w:rsidR="00B81BD7" w:rsidRPr="00601311" w:rsidRDefault="00B81BD7">
            <w:pPr>
              <w:rPr>
                <w:rFonts w:ascii="Times New Roman" w:hAnsi="Times New Roman" w:cs="Times New Roman"/>
                <w:sz w:val="24"/>
              </w:rPr>
            </w:pPr>
          </w:p>
        </w:tc>
        <w:tc>
          <w:tcPr>
            <w:tcW w:w="1440" w:type="dxa"/>
          </w:tcPr>
          <w:p w14:paraId="130DF41B" w14:textId="77777777" w:rsidR="00785C5B" w:rsidRPr="00601311" w:rsidRDefault="00785C5B">
            <w:pPr>
              <w:rPr>
                <w:rFonts w:ascii="Times New Roman" w:hAnsi="Times New Roman" w:cs="Times New Roman"/>
                <w:sz w:val="24"/>
              </w:rPr>
            </w:pPr>
          </w:p>
        </w:tc>
      </w:tr>
      <w:tr w:rsidR="00AA13BA" w:rsidRPr="00601311" w14:paraId="79900030" w14:textId="77777777" w:rsidTr="00AE4817">
        <w:tc>
          <w:tcPr>
            <w:tcW w:w="10944" w:type="dxa"/>
            <w:gridSpan w:val="3"/>
            <w:shd w:val="clear" w:color="auto" w:fill="D9D9D9" w:themeFill="background1" w:themeFillShade="D9"/>
          </w:tcPr>
          <w:p w14:paraId="3C4C316F" w14:textId="77777777" w:rsidR="00AA13BA" w:rsidRDefault="00AA13BA" w:rsidP="00BA63CB">
            <w:pPr>
              <w:pStyle w:val="Heading3"/>
              <w:outlineLvl w:val="2"/>
            </w:pPr>
            <w:r w:rsidRPr="00AA13BA">
              <w:t xml:space="preserve">Writing </w:t>
            </w:r>
            <w:r>
              <w:t>Intensive – W (9 Credits)</w:t>
            </w:r>
          </w:p>
          <w:p w14:paraId="521137A1"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381BF968" w14:textId="77777777" w:rsidTr="00F62EBE">
        <w:tc>
          <w:tcPr>
            <w:tcW w:w="8064" w:type="dxa"/>
            <w:vMerge w:val="restart"/>
          </w:tcPr>
          <w:p w14:paraId="24643670"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33892A0D" w14:textId="77777777" w:rsidR="006B4EAF" w:rsidRDefault="006B4EAF">
            <w:pPr>
              <w:rPr>
                <w:rFonts w:ascii="Times New Roman" w:hAnsi="Times New Roman" w:cs="Times New Roman"/>
                <w:sz w:val="24"/>
              </w:rPr>
            </w:pPr>
          </w:p>
          <w:p w14:paraId="301EF384" w14:textId="77777777" w:rsidR="00B81BD7" w:rsidRPr="00601311" w:rsidRDefault="00B81BD7">
            <w:pPr>
              <w:rPr>
                <w:rFonts w:ascii="Times New Roman" w:hAnsi="Times New Roman" w:cs="Times New Roman"/>
                <w:sz w:val="24"/>
              </w:rPr>
            </w:pPr>
          </w:p>
        </w:tc>
        <w:tc>
          <w:tcPr>
            <w:tcW w:w="1440" w:type="dxa"/>
          </w:tcPr>
          <w:p w14:paraId="2E70CAAC" w14:textId="77777777" w:rsidR="006B4EAF" w:rsidRPr="00601311" w:rsidRDefault="006B4EAF">
            <w:pPr>
              <w:rPr>
                <w:rFonts w:ascii="Times New Roman" w:hAnsi="Times New Roman" w:cs="Times New Roman"/>
                <w:sz w:val="24"/>
              </w:rPr>
            </w:pPr>
          </w:p>
        </w:tc>
      </w:tr>
      <w:tr w:rsidR="006B4EAF" w:rsidRPr="00601311" w14:paraId="60DFF5FA" w14:textId="77777777" w:rsidTr="00F62EBE">
        <w:tc>
          <w:tcPr>
            <w:tcW w:w="8064" w:type="dxa"/>
            <w:vMerge/>
          </w:tcPr>
          <w:p w14:paraId="243BEB37" w14:textId="77777777" w:rsidR="006B4EAF" w:rsidRPr="00601311" w:rsidRDefault="006B4EAF">
            <w:pPr>
              <w:rPr>
                <w:rFonts w:ascii="Times New Roman" w:hAnsi="Times New Roman" w:cs="Times New Roman"/>
                <w:sz w:val="24"/>
              </w:rPr>
            </w:pPr>
          </w:p>
        </w:tc>
        <w:tc>
          <w:tcPr>
            <w:tcW w:w="1440" w:type="dxa"/>
          </w:tcPr>
          <w:p w14:paraId="29BB6E0E" w14:textId="77777777" w:rsidR="006B4EAF" w:rsidRDefault="006B4EAF">
            <w:pPr>
              <w:rPr>
                <w:rFonts w:ascii="Times New Roman" w:hAnsi="Times New Roman" w:cs="Times New Roman"/>
                <w:sz w:val="24"/>
              </w:rPr>
            </w:pPr>
          </w:p>
          <w:p w14:paraId="1679D718" w14:textId="77777777" w:rsidR="00B81BD7" w:rsidRPr="00601311" w:rsidRDefault="00B81BD7">
            <w:pPr>
              <w:rPr>
                <w:rFonts w:ascii="Times New Roman" w:hAnsi="Times New Roman" w:cs="Times New Roman"/>
                <w:sz w:val="24"/>
              </w:rPr>
            </w:pPr>
          </w:p>
        </w:tc>
        <w:tc>
          <w:tcPr>
            <w:tcW w:w="1440" w:type="dxa"/>
          </w:tcPr>
          <w:p w14:paraId="5B3D7C8C" w14:textId="77777777" w:rsidR="006B4EAF" w:rsidRPr="00601311" w:rsidRDefault="006B4EAF">
            <w:pPr>
              <w:rPr>
                <w:rFonts w:ascii="Times New Roman" w:hAnsi="Times New Roman" w:cs="Times New Roman"/>
                <w:sz w:val="24"/>
              </w:rPr>
            </w:pPr>
          </w:p>
        </w:tc>
      </w:tr>
      <w:tr w:rsidR="006B4EAF" w:rsidRPr="00601311" w14:paraId="73BEA825" w14:textId="77777777" w:rsidTr="00F62EBE">
        <w:tc>
          <w:tcPr>
            <w:tcW w:w="8064" w:type="dxa"/>
            <w:vMerge/>
            <w:tcBorders>
              <w:bottom w:val="single" w:sz="4" w:space="0" w:color="auto"/>
            </w:tcBorders>
          </w:tcPr>
          <w:p w14:paraId="0AEC5FF9" w14:textId="77777777" w:rsidR="006B4EAF" w:rsidRPr="00601311" w:rsidRDefault="006B4EAF">
            <w:pPr>
              <w:rPr>
                <w:rFonts w:ascii="Times New Roman" w:hAnsi="Times New Roman" w:cs="Times New Roman"/>
                <w:sz w:val="24"/>
              </w:rPr>
            </w:pPr>
          </w:p>
        </w:tc>
        <w:tc>
          <w:tcPr>
            <w:tcW w:w="1440" w:type="dxa"/>
          </w:tcPr>
          <w:p w14:paraId="292A995E" w14:textId="77777777" w:rsidR="006B4EAF" w:rsidRDefault="006B4EAF">
            <w:pPr>
              <w:rPr>
                <w:rFonts w:ascii="Times New Roman" w:hAnsi="Times New Roman" w:cs="Times New Roman"/>
                <w:sz w:val="24"/>
              </w:rPr>
            </w:pPr>
          </w:p>
          <w:p w14:paraId="624A70AE" w14:textId="77777777" w:rsidR="00B81BD7" w:rsidRPr="00601311" w:rsidRDefault="00B81BD7">
            <w:pPr>
              <w:rPr>
                <w:rFonts w:ascii="Times New Roman" w:hAnsi="Times New Roman" w:cs="Times New Roman"/>
                <w:sz w:val="24"/>
              </w:rPr>
            </w:pPr>
          </w:p>
        </w:tc>
        <w:tc>
          <w:tcPr>
            <w:tcW w:w="1440" w:type="dxa"/>
          </w:tcPr>
          <w:p w14:paraId="5CD1B2A1" w14:textId="77777777" w:rsidR="006B4EAF" w:rsidRPr="00601311" w:rsidRDefault="006B4EAF">
            <w:pPr>
              <w:rPr>
                <w:rFonts w:ascii="Times New Roman" w:hAnsi="Times New Roman" w:cs="Times New Roman"/>
                <w:sz w:val="24"/>
              </w:rPr>
            </w:pPr>
          </w:p>
        </w:tc>
      </w:tr>
      <w:tr w:rsidR="00AA13BA" w:rsidRPr="00F765DD" w14:paraId="2C88AF54" w14:textId="77777777" w:rsidTr="00AE4817">
        <w:tc>
          <w:tcPr>
            <w:tcW w:w="10944" w:type="dxa"/>
            <w:gridSpan w:val="3"/>
            <w:tcBorders>
              <w:bottom w:val="nil"/>
            </w:tcBorders>
            <w:shd w:val="clear" w:color="auto" w:fill="0D0D0D" w:themeFill="text1" w:themeFillTint="F2"/>
          </w:tcPr>
          <w:p w14:paraId="74459597" w14:textId="77777777" w:rsidR="00AA13BA" w:rsidRPr="001F0ACB" w:rsidRDefault="00AA13BA" w:rsidP="001F0ACB">
            <w:pPr>
              <w:pStyle w:val="Heading2"/>
              <w:outlineLvl w:val="1"/>
              <w:rPr>
                <w:rFonts w:ascii="Times New Roman" w:hAnsi="Times New Roman" w:cs="Times New Roman"/>
                <w:b/>
                <w:sz w:val="28"/>
              </w:rPr>
            </w:pPr>
            <w:r w:rsidRPr="001F0ACB">
              <w:rPr>
                <w:rFonts w:ascii="Times New Roman" w:hAnsi="Times New Roman" w:cs="Times New Roman"/>
                <w:b/>
                <w:color w:val="FFFFFF" w:themeColor="background1"/>
                <w:sz w:val="24"/>
              </w:rPr>
              <w:t>MAJOR REQUIREMENTS</w:t>
            </w:r>
          </w:p>
        </w:tc>
      </w:tr>
      <w:tr w:rsidR="00AA13BA" w:rsidRPr="00AA13BA" w14:paraId="27EA74DC" w14:textId="77777777" w:rsidTr="00AE4817">
        <w:tc>
          <w:tcPr>
            <w:tcW w:w="10944" w:type="dxa"/>
            <w:gridSpan w:val="3"/>
            <w:tcBorders>
              <w:top w:val="nil"/>
            </w:tcBorders>
            <w:shd w:val="clear" w:color="auto" w:fill="D9D9D9" w:themeFill="background1" w:themeFillShade="D9"/>
          </w:tcPr>
          <w:p w14:paraId="12BAEB88" w14:textId="77777777" w:rsidR="00AA13BA" w:rsidRPr="00AA13BA" w:rsidRDefault="00AA13BA" w:rsidP="00BA63CB">
            <w:pPr>
              <w:pStyle w:val="Heading3"/>
              <w:outlineLvl w:val="2"/>
            </w:pPr>
            <w:r>
              <w:t>COB Lower-Core (32 Credits)</w:t>
            </w:r>
          </w:p>
        </w:tc>
      </w:tr>
      <w:tr w:rsidR="00AA13BA" w:rsidRPr="00601311" w14:paraId="1C57BB67" w14:textId="77777777" w:rsidTr="00F62EBE">
        <w:tc>
          <w:tcPr>
            <w:tcW w:w="8064" w:type="dxa"/>
          </w:tcPr>
          <w:p w14:paraId="6891D517"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3DA8C3E6"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0E7021A7" w14:textId="77777777" w:rsidR="00AA13BA" w:rsidRDefault="00AA13BA" w:rsidP="00F74B59">
            <w:pPr>
              <w:rPr>
                <w:rFonts w:ascii="Times New Roman" w:hAnsi="Times New Roman" w:cs="Times New Roman"/>
                <w:sz w:val="24"/>
              </w:rPr>
            </w:pPr>
          </w:p>
          <w:p w14:paraId="7EC7C800" w14:textId="77777777" w:rsidR="00275EED" w:rsidRPr="00601311" w:rsidRDefault="00275EED" w:rsidP="00F74B59">
            <w:pPr>
              <w:rPr>
                <w:rFonts w:ascii="Times New Roman" w:hAnsi="Times New Roman" w:cs="Times New Roman"/>
                <w:sz w:val="24"/>
              </w:rPr>
            </w:pPr>
          </w:p>
        </w:tc>
        <w:tc>
          <w:tcPr>
            <w:tcW w:w="1440" w:type="dxa"/>
          </w:tcPr>
          <w:p w14:paraId="51509B04" w14:textId="77777777" w:rsidR="00AA13BA" w:rsidRPr="00601311" w:rsidRDefault="00AA13BA" w:rsidP="00F74B59">
            <w:pPr>
              <w:rPr>
                <w:rFonts w:ascii="Times New Roman" w:hAnsi="Times New Roman" w:cs="Times New Roman"/>
                <w:sz w:val="24"/>
              </w:rPr>
            </w:pPr>
          </w:p>
        </w:tc>
      </w:tr>
      <w:tr w:rsidR="00AA13BA" w:rsidRPr="00601311" w14:paraId="3B103390" w14:textId="77777777" w:rsidTr="00F62EBE">
        <w:tc>
          <w:tcPr>
            <w:tcW w:w="8064" w:type="dxa"/>
          </w:tcPr>
          <w:p w14:paraId="6CBD14D0"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2CD46AD2"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6C12CC7C" w14:textId="77777777" w:rsidR="00AA13BA" w:rsidRDefault="00AA13BA" w:rsidP="00F74B59">
            <w:pPr>
              <w:rPr>
                <w:rFonts w:ascii="Times New Roman" w:hAnsi="Times New Roman" w:cs="Times New Roman"/>
                <w:sz w:val="24"/>
              </w:rPr>
            </w:pPr>
          </w:p>
          <w:p w14:paraId="283B94DA" w14:textId="77777777" w:rsidR="00275EED" w:rsidRPr="00601311" w:rsidRDefault="00275EED" w:rsidP="00F74B59">
            <w:pPr>
              <w:rPr>
                <w:rFonts w:ascii="Times New Roman" w:hAnsi="Times New Roman" w:cs="Times New Roman"/>
                <w:sz w:val="24"/>
              </w:rPr>
            </w:pPr>
          </w:p>
        </w:tc>
        <w:tc>
          <w:tcPr>
            <w:tcW w:w="1440" w:type="dxa"/>
          </w:tcPr>
          <w:p w14:paraId="10CA46F1" w14:textId="77777777" w:rsidR="00AA13BA" w:rsidRPr="00601311" w:rsidRDefault="00AA13BA" w:rsidP="00F74B59">
            <w:pPr>
              <w:rPr>
                <w:rFonts w:ascii="Times New Roman" w:hAnsi="Times New Roman" w:cs="Times New Roman"/>
                <w:sz w:val="24"/>
              </w:rPr>
            </w:pPr>
          </w:p>
        </w:tc>
      </w:tr>
      <w:tr w:rsidR="00AA13BA" w:rsidRPr="00601311" w14:paraId="6D6FC2B5" w14:textId="77777777" w:rsidTr="00F62EBE">
        <w:tc>
          <w:tcPr>
            <w:tcW w:w="8064" w:type="dxa"/>
          </w:tcPr>
          <w:p w14:paraId="7796F500"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7541EB18" w14:textId="77777777" w:rsidR="006B4EAF" w:rsidRDefault="006B4EAF" w:rsidP="006B4EAF">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7CE4FFB6" w14:textId="77777777" w:rsidR="002E7620" w:rsidRPr="006B4EAF" w:rsidRDefault="002E7620" w:rsidP="006B4EAF">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7832DD07" w14:textId="77777777" w:rsidR="00AA13BA" w:rsidRDefault="00AA13BA" w:rsidP="00F74B59">
            <w:pPr>
              <w:rPr>
                <w:rFonts w:ascii="Times New Roman" w:hAnsi="Times New Roman" w:cs="Times New Roman"/>
                <w:sz w:val="24"/>
              </w:rPr>
            </w:pPr>
          </w:p>
          <w:p w14:paraId="525655BF" w14:textId="77777777" w:rsidR="00275EED" w:rsidRPr="00601311" w:rsidRDefault="00275EED" w:rsidP="00F74B59">
            <w:pPr>
              <w:rPr>
                <w:rFonts w:ascii="Times New Roman" w:hAnsi="Times New Roman" w:cs="Times New Roman"/>
                <w:sz w:val="24"/>
              </w:rPr>
            </w:pPr>
          </w:p>
        </w:tc>
        <w:tc>
          <w:tcPr>
            <w:tcW w:w="1440" w:type="dxa"/>
          </w:tcPr>
          <w:p w14:paraId="55245222" w14:textId="77777777" w:rsidR="00AA13BA" w:rsidRPr="00601311" w:rsidRDefault="00AA13BA" w:rsidP="00F74B59">
            <w:pPr>
              <w:rPr>
                <w:rFonts w:ascii="Times New Roman" w:hAnsi="Times New Roman" w:cs="Times New Roman"/>
                <w:sz w:val="24"/>
              </w:rPr>
            </w:pPr>
          </w:p>
        </w:tc>
      </w:tr>
      <w:tr w:rsidR="00AA13BA" w:rsidRPr="00601311" w14:paraId="5413AE0A" w14:textId="77777777" w:rsidTr="00F62EBE">
        <w:tc>
          <w:tcPr>
            <w:tcW w:w="8064" w:type="dxa"/>
          </w:tcPr>
          <w:p w14:paraId="738D8A38"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17FC78E9" w14:textId="77777777" w:rsidR="006B4EAF" w:rsidRDefault="006B4EAF" w:rsidP="002E7620">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w:t>
            </w:r>
            <w:r w:rsidR="002E7620">
              <w:rPr>
                <w:rFonts w:ascii="Times New Roman" w:hAnsi="Times New Roman" w:cs="Times New Roman"/>
                <w:i/>
                <w:sz w:val="20"/>
              </w:rPr>
              <w:t>higher</w:t>
            </w:r>
          </w:p>
        </w:tc>
        <w:tc>
          <w:tcPr>
            <w:tcW w:w="1440" w:type="dxa"/>
          </w:tcPr>
          <w:p w14:paraId="4BB75225" w14:textId="77777777" w:rsidR="00AA13BA" w:rsidRDefault="00AA13BA" w:rsidP="00F74B59">
            <w:pPr>
              <w:rPr>
                <w:rFonts w:ascii="Times New Roman" w:hAnsi="Times New Roman" w:cs="Times New Roman"/>
                <w:sz w:val="24"/>
              </w:rPr>
            </w:pPr>
          </w:p>
          <w:p w14:paraId="52D72491" w14:textId="77777777" w:rsidR="00275EED" w:rsidRPr="00601311" w:rsidRDefault="00275EED" w:rsidP="00F74B59">
            <w:pPr>
              <w:rPr>
                <w:rFonts w:ascii="Times New Roman" w:hAnsi="Times New Roman" w:cs="Times New Roman"/>
                <w:sz w:val="24"/>
              </w:rPr>
            </w:pPr>
          </w:p>
        </w:tc>
        <w:tc>
          <w:tcPr>
            <w:tcW w:w="1440" w:type="dxa"/>
          </w:tcPr>
          <w:p w14:paraId="22A2A153" w14:textId="77777777" w:rsidR="00AA13BA" w:rsidRPr="00601311" w:rsidRDefault="00AA13BA" w:rsidP="00F74B59">
            <w:pPr>
              <w:rPr>
                <w:rFonts w:ascii="Times New Roman" w:hAnsi="Times New Roman" w:cs="Times New Roman"/>
                <w:sz w:val="24"/>
              </w:rPr>
            </w:pPr>
          </w:p>
        </w:tc>
      </w:tr>
      <w:tr w:rsidR="00AA13BA" w:rsidRPr="00601311" w14:paraId="4B6F8E2E" w14:textId="77777777" w:rsidTr="00F62EBE">
        <w:tc>
          <w:tcPr>
            <w:tcW w:w="8064" w:type="dxa"/>
          </w:tcPr>
          <w:p w14:paraId="12089B04"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6F2F92B6" w14:textId="77777777" w:rsidR="00AA13BA" w:rsidRDefault="00AA13BA" w:rsidP="00F74B59">
            <w:pPr>
              <w:rPr>
                <w:rFonts w:ascii="Times New Roman" w:hAnsi="Times New Roman" w:cs="Times New Roman"/>
                <w:sz w:val="24"/>
              </w:rPr>
            </w:pPr>
          </w:p>
          <w:p w14:paraId="0F1C3B0B" w14:textId="77777777" w:rsidR="00B81BD7" w:rsidRPr="00601311" w:rsidRDefault="00B81BD7" w:rsidP="00F74B59">
            <w:pPr>
              <w:rPr>
                <w:rFonts w:ascii="Times New Roman" w:hAnsi="Times New Roman" w:cs="Times New Roman"/>
                <w:sz w:val="24"/>
              </w:rPr>
            </w:pPr>
          </w:p>
        </w:tc>
        <w:tc>
          <w:tcPr>
            <w:tcW w:w="1440" w:type="dxa"/>
          </w:tcPr>
          <w:p w14:paraId="4911D044" w14:textId="77777777" w:rsidR="00AA13BA" w:rsidRPr="00601311" w:rsidRDefault="00AA13BA" w:rsidP="00F74B59">
            <w:pPr>
              <w:rPr>
                <w:rFonts w:ascii="Times New Roman" w:hAnsi="Times New Roman" w:cs="Times New Roman"/>
                <w:sz w:val="24"/>
              </w:rPr>
            </w:pPr>
          </w:p>
        </w:tc>
      </w:tr>
      <w:tr w:rsidR="00AA13BA" w:rsidRPr="00601311" w14:paraId="54BCFC20" w14:textId="77777777" w:rsidTr="00F62EBE">
        <w:tc>
          <w:tcPr>
            <w:tcW w:w="8064" w:type="dxa"/>
          </w:tcPr>
          <w:p w14:paraId="11AE4D83"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66E0430D" w14:textId="77777777" w:rsidR="00AA13BA" w:rsidRDefault="00AA13BA" w:rsidP="00F74B59">
            <w:pPr>
              <w:rPr>
                <w:rFonts w:ascii="Times New Roman" w:hAnsi="Times New Roman" w:cs="Times New Roman"/>
                <w:sz w:val="24"/>
              </w:rPr>
            </w:pPr>
          </w:p>
          <w:p w14:paraId="447926DC" w14:textId="77777777" w:rsidR="00B81BD7" w:rsidRPr="00601311" w:rsidRDefault="00B81BD7" w:rsidP="00F74B59">
            <w:pPr>
              <w:rPr>
                <w:rFonts w:ascii="Times New Roman" w:hAnsi="Times New Roman" w:cs="Times New Roman"/>
                <w:sz w:val="24"/>
              </w:rPr>
            </w:pPr>
          </w:p>
        </w:tc>
        <w:tc>
          <w:tcPr>
            <w:tcW w:w="1440" w:type="dxa"/>
          </w:tcPr>
          <w:p w14:paraId="76D4974A" w14:textId="77777777" w:rsidR="00AA13BA" w:rsidRPr="00601311" w:rsidRDefault="00AA13BA" w:rsidP="00F74B59">
            <w:pPr>
              <w:rPr>
                <w:rFonts w:ascii="Times New Roman" w:hAnsi="Times New Roman" w:cs="Times New Roman"/>
                <w:sz w:val="24"/>
              </w:rPr>
            </w:pPr>
          </w:p>
        </w:tc>
      </w:tr>
      <w:tr w:rsidR="00AA13BA" w:rsidRPr="00601311" w14:paraId="79A963FF" w14:textId="77777777" w:rsidTr="00F62EBE">
        <w:tc>
          <w:tcPr>
            <w:tcW w:w="8064" w:type="dxa"/>
          </w:tcPr>
          <w:p w14:paraId="71213668"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22312B5E"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2E7620">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14:paraId="53598B17" w14:textId="77777777" w:rsidR="00AA13BA" w:rsidRDefault="00AA13BA" w:rsidP="00F74B59">
            <w:pPr>
              <w:rPr>
                <w:rFonts w:ascii="Times New Roman" w:hAnsi="Times New Roman" w:cs="Times New Roman"/>
                <w:sz w:val="24"/>
              </w:rPr>
            </w:pPr>
          </w:p>
          <w:p w14:paraId="2D39D84F" w14:textId="77777777" w:rsidR="00275EED" w:rsidRPr="00601311" w:rsidRDefault="00275EED" w:rsidP="00F74B59">
            <w:pPr>
              <w:rPr>
                <w:rFonts w:ascii="Times New Roman" w:hAnsi="Times New Roman" w:cs="Times New Roman"/>
                <w:sz w:val="24"/>
              </w:rPr>
            </w:pPr>
          </w:p>
        </w:tc>
        <w:tc>
          <w:tcPr>
            <w:tcW w:w="1440" w:type="dxa"/>
          </w:tcPr>
          <w:p w14:paraId="1F2C1835" w14:textId="77777777" w:rsidR="00AA13BA" w:rsidRPr="00601311" w:rsidRDefault="00AA13BA" w:rsidP="00F74B59">
            <w:pPr>
              <w:rPr>
                <w:rFonts w:ascii="Times New Roman" w:hAnsi="Times New Roman" w:cs="Times New Roman"/>
                <w:sz w:val="24"/>
              </w:rPr>
            </w:pPr>
          </w:p>
        </w:tc>
      </w:tr>
      <w:tr w:rsidR="00AA13BA" w:rsidRPr="00601311" w14:paraId="06ABBCCE" w14:textId="77777777" w:rsidTr="00F62EBE">
        <w:tc>
          <w:tcPr>
            <w:tcW w:w="8064" w:type="dxa"/>
            <w:tcBorders>
              <w:bottom w:val="single" w:sz="4" w:space="0" w:color="auto"/>
            </w:tcBorders>
          </w:tcPr>
          <w:p w14:paraId="726E170F"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04778A2C"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78FC66DD" w14:textId="77777777" w:rsidR="00AA13BA" w:rsidRDefault="00AA13BA" w:rsidP="00F74B59">
            <w:pPr>
              <w:rPr>
                <w:rFonts w:ascii="Times New Roman" w:hAnsi="Times New Roman" w:cs="Times New Roman"/>
                <w:sz w:val="24"/>
              </w:rPr>
            </w:pPr>
          </w:p>
          <w:p w14:paraId="060324EC"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41AC364B" w14:textId="77777777" w:rsidR="00AA13BA" w:rsidRPr="00601311" w:rsidRDefault="00AA13BA" w:rsidP="00F74B59">
            <w:pPr>
              <w:rPr>
                <w:rFonts w:ascii="Times New Roman" w:hAnsi="Times New Roman" w:cs="Times New Roman"/>
                <w:sz w:val="24"/>
              </w:rPr>
            </w:pPr>
          </w:p>
        </w:tc>
      </w:tr>
    </w:tbl>
    <w:p w14:paraId="0576F159" w14:textId="77777777" w:rsidR="00F62EBE" w:rsidRDefault="00F62EBE"/>
    <w:p w14:paraId="3F1593E3"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780E74D" w14:textId="77777777" w:rsidTr="00805084">
        <w:trPr>
          <w:tblHeader/>
        </w:trPr>
        <w:tc>
          <w:tcPr>
            <w:tcW w:w="8064" w:type="dxa"/>
            <w:tcBorders>
              <w:top w:val="nil"/>
              <w:left w:val="nil"/>
              <w:bottom w:val="single" w:sz="4" w:space="0" w:color="auto"/>
            </w:tcBorders>
            <w:vAlign w:val="bottom"/>
          </w:tcPr>
          <w:p w14:paraId="39D739EA"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0D5A6AB"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F67ADBC"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6CD8AC82" w14:textId="77777777" w:rsidTr="00AE4817">
        <w:tc>
          <w:tcPr>
            <w:tcW w:w="10944" w:type="dxa"/>
            <w:gridSpan w:val="3"/>
            <w:tcBorders>
              <w:top w:val="nil"/>
              <w:bottom w:val="nil"/>
            </w:tcBorders>
            <w:shd w:val="clear" w:color="auto" w:fill="D9D9D9" w:themeFill="background1" w:themeFillShade="D9"/>
          </w:tcPr>
          <w:p w14:paraId="2736654B" w14:textId="77777777" w:rsidR="00AA13BA" w:rsidRPr="002D5733" w:rsidRDefault="002D5733" w:rsidP="00BA63CB">
            <w:pPr>
              <w:pStyle w:val="Heading3"/>
              <w:outlineLvl w:val="2"/>
            </w:pPr>
            <w:r w:rsidRPr="002D5733">
              <w:t xml:space="preserve">COB Upper-Core (16 Credits) </w:t>
            </w:r>
          </w:p>
        </w:tc>
      </w:tr>
      <w:tr w:rsidR="00AA13BA" w:rsidRPr="00BF5B3F" w14:paraId="08F3AC89" w14:textId="77777777" w:rsidTr="00AE4817">
        <w:tc>
          <w:tcPr>
            <w:tcW w:w="10944" w:type="dxa"/>
            <w:gridSpan w:val="3"/>
            <w:tcBorders>
              <w:top w:val="nil"/>
            </w:tcBorders>
            <w:shd w:val="clear" w:color="auto" w:fill="D9D9D9" w:themeFill="background1" w:themeFillShade="D9"/>
          </w:tcPr>
          <w:p w14:paraId="4F5EF541"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757854F7" w14:textId="77777777" w:rsidTr="00F62EBE">
        <w:tc>
          <w:tcPr>
            <w:tcW w:w="8064" w:type="dxa"/>
          </w:tcPr>
          <w:p w14:paraId="072EC928"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28E7BEA7"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5D89CC35" w14:textId="77777777" w:rsidR="00DA3CC5" w:rsidRDefault="00DA3CC5" w:rsidP="00B81BD7">
            <w:pPr>
              <w:ind w:left="720"/>
              <w:rPr>
                <w:rFonts w:ascii="Times New Roman" w:hAnsi="Times New Roman" w:cs="Times New Roman"/>
                <w:sz w:val="24"/>
              </w:rPr>
            </w:pP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0" w:type="dxa"/>
          </w:tcPr>
          <w:p w14:paraId="0A6BE84C" w14:textId="77777777" w:rsidR="00AA13BA" w:rsidRPr="00601311" w:rsidRDefault="00AA13BA" w:rsidP="00F74B59">
            <w:pPr>
              <w:rPr>
                <w:rFonts w:ascii="Times New Roman" w:hAnsi="Times New Roman" w:cs="Times New Roman"/>
                <w:sz w:val="24"/>
              </w:rPr>
            </w:pPr>
          </w:p>
        </w:tc>
        <w:tc>
          <w:tcPr>
            <w:tcW w:w="1440" w:type="dxa"/>
          </w:tcPr>
          <w:p w14:paraId="68BB5352" w14:textId="77777777" w:rsidR="00AA13BA" w:rsidRPr="00601311" w:rsidRDefault="00AA13BA" w:rsidP="00F74B59">
            <w:pPr>
              <w:rPr>
                <w:rFonts w:ascii="Times New Roman" w:hAnsi="Times New Roman" w:cs="Times New Roman"/>
                <w:sz w:val="24"/>
              </w:rPr>
            </w:pPr>
          </w:p>
        </w:tc>
      </w:tr>
      <w:tr w:rsidR="002D5733" w:rsidRPr="00601311" w14:paraId="16155939" w14:textId="77777777" w:rsidTr="00F62EBE">
        <w:tc>
          <w:tcPr>
            <w:tcW w:w="8064" w:type="dxa"/>
          </w:tcPr>
          <w:p w14:paraId="24608251"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25741733"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71AAB4B9" w14:textId="77777777" w:rsidR="002D5733" w:rsidRPr="00601311" w:rsidRDefault="002D5733" w:rsidP="00F74B59">
            <w:pPr>
              <w:rPr>
                <w:rFonts w:ascii="Times New Roman" w:hAnsi="Times New Roman" w:cs="Times New Roman"/>
                <w:sz w:val="24"/>
              </w:rPr>
            </w:pPr>
          </w:p>
        </w:tc>
        <w:tc>
          <w:tcPr>
            <w:tcW w:w="1440" w:type="dxa"/>
          </w:tcPr>
          <w:p w14:paraId="3CE41C10" w14:textId="77777777" w:rsidR="002D5733" w:rsidRPr="00601311" w:rsidRDefault="002D5733" w:rsidP="00F74B59">
            <w:pPr>
              <w:rPr>
                <w:rFonts w:ascii="Times New Roman" w:hAnsi="Times New Roman" w:cs="Times New Roman"/>
                <w:sz w:val="24"/>
              </w:rPr>
            </w:pPr>
          </w:p>
        </w:tc>
      </w:tr>
      <w:tr w:rsidR="002D5733" w:rsidRPr="00601311" w14:paraId="7734958E" w14:textId="77777777" w:rsidTr="00F62EBE">
        <w:tc>
          <w:tcPr>
            <w:tcW w:w="8064" w:type="dxa"/>
          </w:tcPr>
          <w:p w14:paraId="4C0C9727"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1A0F9CE5"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6402BBFB"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0" w:type="dxa"/>
          </w:tcPr>
          <w:p w14:paraId="57F26E43" w14:textId="77777777" w:rsidR="002D5733" w:rsidRPr="00601311" w:rsidRDefault="002D5733" w:rsidP="00F74B59">
            <w:pPr>
              <w:rPr>
                <w:rFonts w:ascii="Times New Roman" w:hAnsi="Times New Roman" w:cs="Times New Roman"/>
                <w:sz w:val="24"/>
              </w:rPr>
            </w:pPr>
          </w:p>
        </w:tc>
        <w:tc>
          <w:tcPr>
            <w:tcW w:w="1440" w:type="dxa"/>
          </w:tcPr>
          <w:p w14:paraId="0A7CF7A1" w14:textId="77777777" w:rsidR="002D5733" w:rsidRPr="00601311" w:rsidRDefault="002D5733" w:rsidP="00F74B59">
            <w:pPr>
              <w:rPr>
                <w:rFonts w:ascii="Times New Roman" w:hAnsi="Times New Roman" w:cs="Times New Roman"/>
                <w:sz w:val="24"/>
              </w:rPr>
            </w:pPr>
          </w:p>
        </w:tc>
      </w:tr>
      <w:tr w:rsidR="002D5733" w:rsidRPr="00601311" w14:paraId="1EA353D9" w14:textId="77777777" w:rsidTr="00F62EBE">
        <w:tc>
          <w:tcPr>
            <w:tcW w:w="8064" w:type="dxa"/>
          </w:tcPr>
          <w:p w14:paraId="375A6006" w14:textId="77777777" w:rsidR="009B7571" w:rsidRDefault="002D5733" w:rsidP="009B7571">
            <w:pPr>
              <w:rPr>
                <w:rFonts w:ascii="Times New Roman" w:hAnsi="Times New Roman" w:cs="Times New Roman"/>
                <w:i/>
                <w:sz w:val="20"/>
              </w:rPr>
            </w:pPr>
            <w:r>
              <w:rPr>
                <w:rFonts w:ascii="Times New Roman" w:hAnsi="Times New Roman" w:cs="Times New Roman"/>
                <w:sz w:val="24"/>
              </w:rPr>
              <w:t>MGT 431 (4</w:t>
            </w:r>
            <w:r w:rsidR="00783E03">
              <w:rPr>
                <w:rFonts w:ascii="Times New Roman" w:hAnsi="Times New Roman" w:cs="Times New Roman"/>
                <w:sz w:val="24"/>
              </w:rPr>
              <w:t>cr</w:t>
            </w:r>
            <w:r>
              <w:rPr>
                <w:rFonts w:ascii="Times New Roman" w:hAnsi="Times New Roman" w:cs="Times New Roman"/>
                <w:sz w:val="24"/>
              </w:rPr>
              <w:t>) – Practical Strategic Assessment</w:t>
            </w:r>
            <w:r w:rsidR="009B7571">
              <w:rPr>
                <w:rFonts w:ascii="Times New Roman" w:hAnsi="Times New Roman" w:cs="Times New Roman"/>
                <w:sz w:val="24"/>
              </w:rPr>
              <w:t xml:space="preserve"> (</w:t>
            </w:r>
            <w:r w:rsidR="009B7571">
              <w:rPr>
                <w:rFonts w:ascii="Times New Roman" w:hAnsi="Times New Roman" w:cs="Times New Roman"/>
                <w:i/>
                <w:sz w:val="20"/>
              </w:rPr>
              <w:t xml:space="preserve">Only offered Fall and Spring.)  </w:t>
            </w:r>
          </w:p>
          <w:p w14:paraId="21228E56" w14:textId="77777777" w:rsidR="009B7571" w:rsidRDefault="009B7571" w:rsidP="00B81BD7">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w:t>
            </w:r>
            <w:r w:rsidR="00B81BD7">
              <w:rPr>
                <w:rFonts w:ascii="Times New Roman" w:hAnsi="Times New Roman" w:cs="Times New Roman"/>
                <w:i/>
                <w:sz w:val="20"/>
              </w:rPr>
              <w:t xml:space="preserve">and </w:t>
            </w:r>
            <w:r w:rsidR="00B81BD7" w:rsidRPr="009B7571">
              <w:rPr>
                <w:rFonts w:ascii="Times New Roman" w:hAnsi="Times New Roman" w:cs="Times New Roman"/>
                <w:i/>
                <w:sz w:val="20"/>
              </w:rPr>
              <w:t>COB Requirements</w:t>
            </w:r>
            <w:r w:rsidR="00B81BD7">
              <w:rPr>
                <w:rFonts w:ascii="Times New Roman" w:hAnsi="Times New Roman" w:cs="Times New Roman"/>
                <w:i/>
                <w:sz w:val="20"/>
              </w:rPr>
              <w:t xml:space="preserve"> for taking 300-Level Courses</w:t>
            </w:r>
          </w:p>
        </w:tc>
        <w:tc>
          <w:tcPr>
            <w:tcW w:w="1440" w:type="dxa"/>
          </w:tcPr>
          <w:p w14:paraId="45BB5002" w14:textId="77777777" w:rsidR="002D5733" w:rsidRPr="00601311" w:rsidRDefault="002D5733" w:rsidP="00F74B59">
            <w:pPr>
              <w:rPr>
                <w:rFonts w:ascii="Times New Roman" w:hAnsi="Times New Roman" w:cs="Times New Roman"/>
                <w:sz w:val="24"/>
              </w:rPr>
            </w:pPr>
          </w:p>
        </w:tc>
        <w:tc>
          <w:tcPr>
            <w:tcW w:w="1440" w:type="dxa"/>
          </w:tcPr>
          <w:p w14:paraId="3DF9439B" w14:textId="77777777" w:rsidR="002D5733" w:rsidRPr="00601311" w:rsidRDefault="002D5733" w:rsidP="00F74B59">
            <w:pPr>
              <w:rPr>
                <w:rFonts w:ascii="Times New Roman" w:hAnsi="Times New Roman" w:cs="Times New Roman"/>
                <w:sz w:val="24"/>
              </w:rPr>
            </w:pPr>
          </w:p>
        </w:tc>
      </w:tr>
      <w:tr w:rsidR="002D5733" w:rsidRPr="002D5733" w14:paraId="31B0946F" w14:textId="77777777" w:rsidTr="00AE4817">
        <w:tc>
          <w:tcPr>
            <w:tcW w:w="10944" w:type="dxa"/>
            <w:gridSpan w:val="3"/>
            <w:shd w:val="clear" w:color="auto" w:fill="D9D9D9" w:themeFill="background1" w:themeFillShade="D9"/>
          </w:tcPr>
          <w:p w14:paraId="7AD46AB2" w14:textId="77777777" w:rsidR="002D5733" w:rsidRDefault="002D5733" w:rsidP="00BA63CB">
            <w:pPr>
              <w:pStyle w:val="Heading3"/>
              <w:outlineLvl w:val="2"/>
            </w:pPr>
            <w:r w:rsidRPr="002D5733">
              <w:t xml:space="preserve">Communication Requirement </w:t>
            </w:r>
            <w:r w:rsidR="00DA3CC5">
              <w:t>(4 Credits)</w:t>
            </w:r>
          </w:p>
          <w:p w14:paraId="420E17B7" w14:textId="77777777" w:rsidR="00DA3CC5" w:rsidRPr="006D08DF" w:rsidRDefault="00DA3CC5" w:rsidP="00DA3CC5">
            <w:pPr>
              <w:rPr>
                <w:rFonts w:ascii="Times New Roman" w:hAnsi="Times New Roman" w:cs="Times New Roman"/>
                <w:b/>
                <w:sz w:val="21"/>
                <w:szCs w:val="21"/>
              </w:rPr>
            </w:pPr>
            <w:r w:rsidRPr="006D08DF">
              <w:rPr>
                <w:rFonts w:ascii="Times New Roman" w:hAnsi="Times New Roman" w:cs="Times New Roman"/>
                <w:i/>
                <w:sz w:val="21"/>
                <w:szCs w:val="21"/>
              </w:rPr>
              <w:t>Can satisfy part of HFA requirement</w:t>
            </w:r>
          </w:p>
        </w:tc>
      </w:tr>
      <w:tr w:rsidR="002D5733" w:rsidRPr="00601311" w14:paraId="4BAD885C" w14:textId="77777777" w:rsidTr="00F62EBE">
        <w:tc>
          <w:tcPr>
            <w:tcW w:w="8064" w:type="dxa"/>
          </w:tcPr>
          <w:p w14:paraId="5E3B2EB4"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1F7B9B11" w14:textId="77777777" w:rsidR="002D5733" w:rsidRPr="0006422B" w:rsidRDefault="0006422B" w:rsidP="0006422B">
            <w:pPr>
              <w:ind w:left="2880"/>
              <w:rPr>
                <w:rFonts w:ascii="Times New Roman" w:hAnsi="Times New Roman" w:cs="Times New Roman"/>
                <w:b/>
                <w:sz w:val="24"/>
              </w:rPr>
            </w:pPr>
            <w:r>
              <w:rPr>
                <w:rFonts w:ascii="Times New Roman" w:hAnsi="Times New Roman" w:cs="Times New Roman"/>
                <w:b/>
                <w:sz w:val="24"/>
              </w:rPr>
              <w:t>OR</w:t>
            </w:r>
          </w:p>
          <w:p w14:paraId="63F88F53"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519F4D2D"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67609202" w14:textId="77777777" w:rsidR="002D5733" w:rsidRPr="00601311" w:rsidRDefault="002D5733" w:rsidP="00F74B59">
            <w:pPr>
              <w:rPr>
                <w:rFonts w:ascii="Times New Roman" w:hAnsi="Times New Roman" w:cs="Times New Roman"/>
                <w:sz w:val="24"/>
              </w:rPr>
            </w:pPr>
          </w:p>
        </w:tc>
        <w:tc>
          <w:tcPr>
            <w:tcW w:w="1440" w:type="dxa"/>
          </w:tcPr>
          <w:p w14:paraId="7ECE4EAF" w14:textId="77777777" w:rsidR="002D5733" w:rsidRPr="00601311" w:rsidRDefault="002D5733" w:rsidP="00F74B59">
            <w:pPr>
              <w:rPr>
                <w:rFonts w:ascii="Times New Roman" w:hAnsi="Times New Roman" w:cs="Times New Roman"/>
                <w:sz w:val="24"/>
              </w:rPr>
            </w:pPr>
          </w:p>
        </w:tc>
      </w:tr>
      <w:tr w:rsidR="00DA3CC5" w:rsidRPr="00601311" w14:paraId="77667E69" w14:textId="77777777" w:rsidTr="00A064EE">
        <w:tc>
          <w:tcPr>
            <w:tcW w:w="10944" w:type="dxa"/>
            <w:gridSpan w:val="3"/>
            <w:shd w:val="clear" w:color="auto" w:fill="D9D9D9" w:themeFill="background1" w:themeFillShade="D9"/>
          </w:tcPr>
          <w:p w14:paraId="5B5503C4" w14:textId="77777777" w:rsidR="00DA3CC5" w:rsidRDefault="00DA3CC5" w:rsidP="00BA63CB">
            <w:pPr>
              <w:pStyle w:val="Heading3"/>
              <w:outlineLvl w:val="2"/>
            </w:pPr>
            <w:r>
              <w:t>Math Requirement (4 Credits)</w:t>
            </w:r>
          </w:p>
          <w:p w14:paraId="677E67F1" w14:textId="77777777" w:rsidR="00DA3CC5" w:rsidRPr="006D08DF" w:rsidRDefault="00DA3CC5" w:rsidP="00A064EE">
            <w:pPr>
              <w:rPr>
                <w:rFonts w:ascii="Times New Roman" w:hAnsi="Times New Roman" w:cs="Times New Roman"/>
                <w:i/>
                <w:sz w:val="21"/>
                <w:szCs w:val="21"/>
              </w:rPr>
            </w:pPr>
            <w:r w:rsidRPr="006D08DF">
              <w:rPr>
                <w:rFonts w:ascii="Times New Roman" w:hAnsi="Times New Roman" w:cs="Times New Roman"/>
                <w:i/>
                <w:sz w:val="21"/>
                <w:szCs w:val="21"/>
              </w:rPr>
              <w:t>Can satisfy mathematics portion of the Two-Year Learning Community</w:t>
            </w:r>
          </w:p>
        </w:tc>
      </w:tr>
      <w:tr w:rsidR="00DA3CC5" w:rsidRPr="00601311" w14:paraId="20C43A98" w14:textId="77777777" w:rsidTr="00A064EE">
        <w:tc>
          <w:tcPr>
            <w:tcW w:w="8064" w:type="dxa"/>
          </w:tcPr>
          <w:p w14:paraId="320C77A2" w14:textId="77777777" w:rsidR="00DA3CC5" w:rsidRDefault="00DA3CC5"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14:paraId="23565480" w14:textId="77777777" w:rsidR="00DA3CC5" w:rsidRDefault="00DA3CC5" w:rsidP="00A064EE">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14:paraId="41F47363" w14:textId="77777777" w:rsidR="00DA3CC5" w:rsidRPr="00601311" w:rsidRDefault="00DA3CC5" w:rsidP="00A064EE">
            <w:pPr>
              <w:rPr>
                <w:rFonts w:ascii="Times New Roman" w:hAnsi="Times New Roman" w:cs="Times New Roman"/>
                <w:sz w:val="24"/>
              </w:rPr>
            </w:pPr>
          </w:p>
        </w:tc>
        <w:tc>
          <w:tcPr>
            <w:tcW w:w="1440" w:type="dxa"/>
          </w:tcPr>
          <w:p w14:paraId="59FB8257" w14:textId="77777777" w:rsidR="00DA3CC5" w:rsidRPr="00601311" w:rsidRDefault="00DA3CC5" w:rsidP="00A064EE">
            <w:pPr>
              <w:rPr>
                <w:rFonts w:ascii="Times New Roman" w:hAnsi="Times New Roman" w:cs="Times New Roman"/>
                <w:sz w:val="24"/>
              </w:rPr>
            </w:pPr>
          </w:p>
        </w:tc>
      </w:tr>
      <w:tr w:rsidR="00432275" w:rsidRPr="00432275" w14:paraId="1C99BCDA" w14:textId="77777777" w:rsidTr="00AE4817">
        <w:tc>
          <w:tcPr>
            <w:tcW w:w="10944" w:type="dxa"/>
            <w:gridSpan w:val="3"/>
            <w:shd w:val="clear" w:color="auto" w:fill="D9D9D9" w:themeFill="background1" w:themeFillShade="D9"/>
          </w:tcPr>
          <w:p w14:paraId="23089DC8" w14:textId="77777777" w:rsidR="00AB58C0" w:rsidRPr="00432275" w:rsidRDefault="00432275" w:rsidP="00BA63CB">
            <w:pPr>
              <w:pStyle w:val="Heading3"/>
              <w:outlineLvl w:val="2"/>
            </w:pPr>
            <w:r w:rsidRPr="00432275">
              <w:t>ACCOUNTING SPECIFIC COURSES</w:t>
            </w:r>
            <w:r w:rsidR="0008501E">
              <w:t xml:space="preserve"> (24 Credits)</w:t>
            </w:r>
          </w:p>
        </w:tc>
      </w:tr>
      <w:tr w:rsidR="00CD5B3D" w:rsidRPr="00601311" w14:paraId="71F0794E" w14:textId="77777777" w:rsidTr="00CD5B3D">
        <w:tc>
          <w:tcPr>
            <w:tcW w:w="10944" w:type="dxa"/>
            <w:gridSpan w:val="3"/>
            <w:shd w:val="clear" w:color="auto" w:fill="D9D9D9" w:themeFill="background1" w:themeFillShade="D9"/>
          </w:tcPr>
          <w:p w14:paraId="50EEBDB4"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5B0C6A7A" w14:textId="77777777" w:rsidTr="00F62EBE">
        <w:tc>
          <w:tcPr>
            <w:tcW w:w="8064" w:type="dxa"/>
          </w:tcPr>
          <w:p w14:paraId="316A9A26" w14:textId="77777777" w:rsidR="00432275" w:rsidRDefault="00432275" w:rsidP="00F74B59">
            <w:pPr>
              <w:rPr>
                <w:rFonts w:ascii="Times New Roman" w:hAnsi="Times New Roman" w:cs="Times New Roman"/>
                <w:sz w:val="24"/>
              </w:rPr>
            </w:pPr>
            <w:r>
              <w:rPr>
                <w:rFonts w:ascii="Times New Roman" w:hAnsi="Times New Roman" w:cs="Times New Roman"/>
                <w:sz w:val="24"/>
              </w:rPr>
              <w:t>ACC 304 (4</w:t>
            </w:r>
            <w:r w:rsidR="00783E03">
              <w:rPr>
                <w:rFonts w:ascii="Times New Roman" w:hAnsi="Times New Roman" w:cs="Times New Roman"/>
                <w:sz w:val="24"/>
              </w:rPr>
              <w:t>cr</w:t>
            </w:r>
            <w:r>
              <w:rPr>
                <w:rFonts w:ascii="Times New Roman" w:hAnsi="Times New Roman" w:cs="Times New Roman"/>
                <w:sz w:val="24"/>
              </w:rPr>
              <w:t>) – Cost Accounting</w:t>
            </w:r>
          </w:p>
          <w:p w14:paraId="61A88489" w14:textId="77777777" w:rsidR="00432275" w:rsidRPr="00432275" w:rsidRDefault="00432275" w:rsidP="00432275">
            <w:pPr>
              <w:ind w:left="720"/>
              <w:rPr>
                <w:rFonts w:ascii="Times New Roman" w:hAnsi="Times New Roman" w:cs="Times New Roman"/>
                <w:i/>
                <w:sz w:val="20"/>
                <w:szCs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ACC 202, ACC 203, MAT 160, QMB 210, and COB Requirements for taking 300-Level Courses</w:t>
            </w:r>
          </w:p>
        </w:tc>
        <w:tc>
          <w:tcPr>
            <w:tcW w:w="1440" w:type="dxa"/>
          </w:tcPr>
          <w:p w14:paraId="18F168B8" w14:textId="77777777" w:rsidR="00432275" w:rsidRPr="00601311" w:rsidRDefault="00432275" w:rsidP="00F74B59">
            <w:pPr>
              <w:rPr>
                <w:rFonts w:ascii="Times New Roman" w:hAnsi="Times New Roman" w:cs="Times New Roman"/>
                <w:sz w:val="24"/>
              </w:rPr>
            </w:pPr>
          </w:p>
        </w:tc>
        <w:tc>
          <w:tcPr>
            <w:tcW w:w="1440" w:type="dxa"/>
          </w:tcPr>
          <w:p w14:paraId="004B125F" w14:textId="77777777" w:rsidR="00432275" w:rsidRPr="00601311" w:rsidRDefault="00432275" w:rsidP="00F74B59">
            <w:pPr>
              <w:rPr>
                <w:rFonts w:ascii="Times New Roman" w:hAnsi="Times New Roman" w:cs="Times New Roman"/>
                <w:sz w:val="24"/>
              </w:rPr>
            </w:pPr>
          </w:p>
        </w:tc>
      </w:tr>
      <w:tr w:rsidR="00432275" w:rsidRPr="00601311" w14:paraId="6700BD86" w14:textId="77777777" w:rsidTr="00F62EBE">
        <w:tc>
          <w:tcPr>
            <w:tcW w:w="8064" w:type="dxa"/>
          </w:tcPr>
          <w:p w14:paraId="065DAB5C" w14:textId="74C418C6" w:rsidR="00432275" w:rsidRDefault="00432275" w:rsidP="00F74B59">
            <w:pPr>
              <w:rPr>
                <w:rFonts w:ascii="Times New Roman" w:hAnsi="Times New Roman" w:cs="Times New Roman"/>
                <w:sz w:val="24"/>
              </w:rPr>
            </w:pPr>
            <w:r>
              <w:rPr>
                <w:rFonts w:ascii="Times New Roman" w:hAnsi="Times New Roman" w:cs="Times New Roman"/>
                <w:sz w:val="24"/>
              </w:rPr>
              <w:t>ACC 320 (4</w:t>
            </w:r>
            <w:r w:rsidR="00783E03">
              <w:rPr>
                <w:rFonts w:ascii="Times New Roman" w:hAnsi="Times New Roman" w:cs="Times New Roman"/>
                <w:sz w:val="24"/>
              </w:rPr>
              <w:t>cr</w:t>
            </w:r>
            <w:r>
              <w:rPr>
                <w:rFonts w:ascii="Times New Roman" w:hAnsi="Times New Roman" w:cs="Times New Roman"/>
                <w:sz w:val="24"/>
              </w:rPr>
              <w:t>) – Intermediate Accounting I</w:t>
            </w:r>
            <w:r w:rsidR="00287775">
              <w:rPr>
                <w:rFonts w:ascii="Times New Roman" w:hAnsi="Times New Roman" w:cs="Times New Roman"/>
                <w:sz w:val="24"/>
              </w:rPr>
              <w:t xml:space="preserve"> (1) </w:t>
            </w:r>
          </w:p>
          <w:p w14:paraId="52838C89" w14:textId="77777777" w:rsidR="00432275" w:rsidRDefault="00432275" w:rsidP="00432275">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ACC 202</w:t>
            </w:r>
            <w:r>
              <w:rPr>
                <w:rFonts w:ascii="Times New Roman" w:hAnsi="Times New Roman" w:cs="Times New Roman"/>
                <w:i/>
                <w:sz w:val="20"/>
                <w:szCs w:val="20"/>
              </w:rPr>
              <w:t xml:space="preserve"> with a “C” or better, BAC 100, MAT 160, </w:t>
            </w:r>
            <w:r w:rsidRPr="00432275">
              <w:rPr>
                <w:rFonts w:ascii="Times New Roman" w:hAnsi="Times New Roman" w:cs="Times New Roman"/>
                <w:i/>
                <w:sz w:val="20"/>
                <w:szCs w:val="20"/>
              </w:rPr>
              <w:t>and COB Requirements for taking 300-Level Courses</w:t>
            </w:r>
          </w:p>
        </w:tc>
        <w:tc>
          <w:tcPr>
            <w:tcW w:w="1440" w:type="dxa"/>
          </w:tcPr>
          <w:p w14:paraId="1BB352BE" w14:textId="77777777" w:rsidR="00432275" w:rsidRPr="00601311" w:rsidRDefault="00432275" w:rsidP="00F74B59">
            <w:pPr>
              <w:rPr>
                <w:rFonts w:ascii="Times New Roman" w:hAnsi="Times New Roman" w:cs="Times New Roman"/>
                <w:sz w:val="24"/>
              </w:rPr>
            </w:pPr>
          </w:p>
        </w:tc>
        <w:tc>
          <w:tcPr>
            <w:tcW w:w="1440" w:type="dxa"/>
          </w:tcPr>
          <w:p w14:paraId="4979F6E0" w14:textId="77777777" w:rsidR="00432275" w:rsidRPr="00601311" w:rsidRDefault="00432275" w:rsidP="00F74B59">
            <w:pPr>
              <w:rPr>
                <w:rFonts w:ascii="Times New Roman" w:hAnsi="Times New Roman" w:cs="Times New Roman"/>
                <w:sz w:val="24"/>
              </w:rPr>
            </w:pPr>
          </w:p>
        </w:tc>
      </w:tr>
      <w:tr w:rsidR="00432275" w:rsidRPr="00601311" w14:paraId="68EBDB84" w14:textId="77777777" w:rsidTr="00F62EBE">
        <w:tc>
          <w:tcPr>
            <w:tcW w:w="8064" w:type="dxa"/>
          </w:tcPr>
          <w:p w14:paraId="2273A8D4" w14:textId="77777777" w:rsidR="00432275" w:rsidRDefault="00432275" w:rsidP="00F74B59">
            <w:pPr>
              <w:rPr>
                <w:rFonts w:ascii="Times New Roman" w:hAnsi="Times New Roman" w:cs="Times New Roman"/>
                <w:sz w:val="24"/>
              </w:rPr>
            </w:pPr>
            <w:r>
              <w:rPr>
                <w:rFonts w:ascii="Times New Roman" w:hAnsi="Times New Roman" w:cs="Times New Roman"/>
                <w:sz w:val="24"/>
              </w:rPr>
              <w:t>ACC 351 (4</w:t>
            </w:r>
            <w:r w:rsidR="00783E03">
              <w:rPr>
                <w:rFonts w:ascii="Times New Roman" w:hAnsi="Times New Roman" w:cs="Times New Roman"/>
                <w:sz w:val="24"/>
              </w:rPr>
              <w:t>cr</w:t>
            </w:r>
            <w:r>
              <w:rPr>
                <w:rFonts w:ascii="Times New Roman" w:hAnsi="Times New Roman" w:cs="Times New Roman"/>
                <w:sz w:val="24"/>
              </w:rPr>
              <w:t>) – Accounting Information Systems</w:t>
            </w:r>
          </w:p>
          <w:p w14:paraId="4A209D1D" w14:textId="77777777" w:rsidR="0008501E" w:rsidRDefault="0008501E" w:rsidP="0008501E">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ACC 202, ACC 203, ACC 320,</w:t>
            </w:r>
            <w:r w:rsidR="000B6E46">
              <w:rPr>
                <w:rFonts w:ascii="Times New Roman" w:hAnsi="Times New Roman" w:cs="Times New Roman"/>
                <w:i/>
                <w:sz w:val="20"/>
                <w:szCs w:val="20"/>
              </w:rPr>
              <w:t xml:space="preserve"> ITM 220</w:t>
            </w:r>
            <w:r>
              <w:rPr>
                <w:rFonts w:ascii="Times New Roman" w:hAnsi="Times New Roman" w:cs="Times New Roman"/>
                <w:i/>
                <w:sz w:val="20"/>
                <w:szCs w:val="20"/>
              </w:rPr>
              <w:t xml:space="preserve"> </w:t>
            </w:r>
            <w:r w:rsidRPr="00432275">
              <w:rPr>
                <w:rFonts w:ascii="Times New Roman" w:hAnsi="Times New Roman" w:cs="Times New Roman"/>
                <w:i/>
                <w:sz w:val="20"/>
                <w:szCs w:val="20"/>
              </w:rPr>
              <w:t>and COB Requirements for taking 300-Level Courses</w:t>
            </w:r>
          </w:p>
        </w:tc>
        <w:tc>
          <w:tcPr>
            <w:tcW w:w="1440" w:type="dxa"/>
          </w:tcPr>
          <w:p w14:paraId="6038420B" w14:textId="77777777" w:rsidR="00432275" w:rsidRPr="00601311" w:rsidRDefault="00432275" w:rsidP="00F74B59">
            <w:pPr>
              <w:rPr>
                <w:rFonts w:ascii="Times New Roman" w:hAnsi="Times New Roman" w:cs="Times New Roman"/>
                <w:sz w:val="24"/>
              </w:rPr>
            </w:pPr>
          </w:p>
        </w:tc>
        <w:tc>
          <w:tcPr>
            <w:tcW w:w="1440" w:type="dxa"/>
          </w:tcPr>
          <w:p w14:paraId="694A7809" w14:textId="77777777" w:rsidR="00432275" w:rsidRPr="00601311" w:rsidRDefault="00432275" w:rsidP="00F74B59">
            <w:pPr>
              <w:rPr>
                <w:rFonts w:ascii="Times New Roman" w:hAnsi="Times New Roman" w:cs="Times New Roman"/>
                <w:sz w:val="24"/>
              </w:rPr>
            </w:pPr>
          </w:p>
        </w:tc>
      </w:tr>
      <w:tr w:rsidR="00432275" w:rsidRPr="00601311" w14:paraId="202CFFCF" w14:textId="77777777" w:rsidTr="00F62EBE">
        <w:tc>
          <w:tcPr>
            <w:tcW w:w="8064" w:type="dxa"/>
          </w:tcPr>
          <w:p w14:paraId="3B514686" w14:textId="695417DD" w:rsidR="00432275" w:rsidRDefault="00432275" w:rsidP="00F74B59">
            <w:pPr>
              <w:rPr>
                <w:rFonts w:ascii="Times New Roman" w:hAnsi="Times New Roman" w:cs="Times New Roman"/>
                <w:sz w:val="24"/>
              </w:rPr>
            </w:pPr>
            <w:r>
              <w:rPr>
                <w:rFonts w:ascii="Times New Roman" w:hAnsi="Times New Roman" w:cs="Times New Roman"/>
                <w:sz w:val="24"/>
              </w:rPr>
              <w:t>ACC 352 (4</w:t>
            </w:r>
            <w:r w:rsidR="00783E03">
              <w:rPr>
                <w:rFonts w:ascii="Times New Roman" w:hAnsi="Times New Roman" w:cs="Times New Roman"/>
                <w:sz w:val="24"/>
              </w:rPr>
              <w:t>cr</w:t>
            </w:r>
            <w:r>
              <w:rPr>
                <w:rFonts w:ascii="Times New Roman" w:hAnsi="Times New Roman" w:cs="Times New Roman"/>
                <w:sz w:val="24"/>
              </w:rPr>
              <w:t>) – Federal Tax Accounting I</w:t>
            </w:r>
            <w:r w:rsidR="00287775">
              <w:rPr>
                <w:rFonts w:ascii="Times New Roman" w:hAnsi="Times New Roman" w:cs="Times New Roman"/>
                <w:sz w:val="24"/>
              </w:rPr>
              <w:t xml:space="preserve"> (1) </w:t>
            </w:r>
          </w:p>
          <w:p w14:paraId="380B47EA" w14:textId="77777777" w:rsidR="0008501E" w:rsidRDefault="0008501E" w:rsidP="0008501E">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ACC 202 </w:t>
            </w:r>
            <w:r w:rsidRPr="00432275">
              <w:rPr>
                <w:rFonts w:ascii="Times New Roman" w:hAnsi="Times New Roman" w:cs="Times New Roman"/>
                <w:i/>
                <w:sz w:val="20"/>
                <w:szCs w:val="20"/>
              </w:rPr>
              <w:t>and COB Requirements for taking 300-Level Courses</w:t>
            </w:r>
          </w:p>
        </w:tc>
        <w:tc>
          <w:tcPr>
            <w:tcW w:w="1440" w:type="dxa"/>
          </w:tcPr>
          <w:p w14:paraId="23D2AF8E" w14:textId="77777777" w:rsidR="00432275" w:rsidRDefault="00432275" w:rsidP="00F74B59">
            <w:pPr>
              <w:rPr>
                <w:rFonts w:ascii="Times New Roman" w:hAnsi="Times New Roman" w:cs="Times New Roman"/>
                <w:sz w:val="24"/>
              </w:rPr>
            </w:pPr>
          </w:p>
          <w:p w14:paraId="64A5A25E" w14:textId="77777777" w:rsidR="00275EED" w:rsidRPr="00601311" w:rsidRDefault="00275EED" w:rsidP="00F74B59">
            <w:pPr>
              <w:rPr>
                <w:rFonts w:ascii="Times New Roman" w:hAnsi="Times New Roman" w:cs="Times New Roman"/>
                <w:sz w:val="24"/>
              </w:rPr>
            </w:pPr>
          </w:p>
        </w:tc>
        <w:tc>
          <w:tcPr>
            <w:tcW w:w="1440" w:type="dxa"/>
          </w:tcPr>
          <w:p w14:paraId="4152CA70" w14:textId="77777777" w:rsidR="00432275" w:rsidRPr="00601311" w:rsidRDefault="00432275" w:rsidP="00F74B59">
            <w:pPr>
              <w:rPr>
                <w:rFonts w:ascii="Times New Roman" w:hAnsi="Times New Roman" w:cs="Times New Roman"/>
                <w:sz w:val="24"/>
              </w:rPr>
            </w:pPr>
          </w:p>
        </w:tc>
      </w:tr>
      <w:tr w:rsidR="00432275" w:rsidRPr="00601311" w14:paraId="0E86801B" w14:textId="77777777" w:rsidTr="00F62EBE">
        <w:tc>
          <w:tcPr>
            <w:tcW w:w="8064" w:type="dxa"/>
          </w:tcPr>
          <w:p w14:paraId="795E68DC" w14:textId="77777777" w:rsidR="00432275" w:rsidRDefault="00432275" w:rsidP="00F74B59">
            <w:pPr>
              <w:rPr>
                <w:rFonts w:ascii="Times New Roman" w:hAnsi="Times New Roman" w:cs="Times New Roman"/>
                <w:sz w:val="24"/>
              </w:rPr>
            </w:pPr>
            <w:r>
              <w:rPr>
                <w:rFonts w:ascii="Times New Roman" w:hAnsi="Times New Roman" w:cs="Times New Roman"/>
                <w:sz w:val="24"/>
              </w:rPr>
              <w:t>ACC 401 (4</w:t>
            </w:r>
            <w:r w:rsidR="00783E03">
              <w:rPr>
                <w:rFonts w:ascii="Times New Roman" w:hAnsi="Times New Roman" w:cs="Times New Roman"/>
                <w:sz w:val="24"/>
              </w:rPr>
              <w:t>cr</w:t>
            </w:r>
            <w:r>
              <w:rPr>
                <w:rFonts w:ascii="Times New Roman" w:hAnsi="Times New Roman" w:cs="Times New Roman"/>
                <w:sz w:val="24"/>
              </w:rPr>
              <w:t>) – Auditing and Attestation</w:t>
            </w:r>
          </w:p>
          <w:p w14:paraId="35E9B6C2" w14:textId="77777777" w:rsidR="0008501E" w:rsidRDefault="0008501E" w:rsidP="0008501E">
            <w:pPr>
              <w:ind w:left="720"/>
              <w:rPr>
                <w:rFonts w:ascii="Times New Roman" w:hAnsi="Times New Roman" w:cs="Times New Roman"/>
                <w:i/>
                <w:sz w:val="20"/>
                <w:szCs w:val="20"/>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ACC 320, ACC 351, QMB 210, </w:t>
            </w:r>
            <w:r w:rsidRPr="00432275">
              <w:rPr>
                <w:rFonts w:ascii="Times New Roman" w:hAnsi="Times New Roman" w:cs="Times New Roman"/>
                <w:i/>
                <w:sz w:val="20"/>
                <w:szCs w:val="20"/>
              </w:rPr>
              <w:t>and COB Requirements for taking 300-Level Courses</w:t>
            </w:r>
          </w:p>
          <w:p w14:paraId="62150D9C" w14:textId="77777777" w:rsidR="0008501E" w:rsidRDefault="0008501E" w:rsidP="0008501E">
            <w:pPr>
              <w:ind w:left="720"/>
              <w:rPr>
                <w:rFonts w:ascii="Times New Roman" w:hAnsi="Times New Roman" w:cs="Times New Roman"/>
                <w:sz w:val="24"/>
              </w:rPr>
            </w:pPr>
            <w:r w:rsidRPr="00AB58C0">
              <w:rPr>
                <w:rFonts w:ascii="Times New Roman" w:hAnsi="Times New Roman" w:cs="Times New Roman"/>
                <w:b/>
                <w:i/>
                <w:sz w:val="20"/>
                <w:szCs w:val="20"/>
              </w:rPr>
              <w:t>Co-Req:</w:t>
            </w:r>
            <w:r>
              <w:rPr>
                <w:rFonts w:ascii="Times New Roman" w:hAnsi="Times New Roman" w:cs="Times New Roman"/>
                <w:i/>
                <w:sz w:val="20"/>
                <w:szCs w:val="20"/>
              </w:rPr>
              <w:t xml:space="preserve"> ACC 420</w:t>
            </w:r>
          </w:p>
        </w:tc>
        <w:tc>
          <w:tcPr>
            <w:tcW w:w="1440" w:type="dxa"/>
          </w:tcPr>
          <w:p w14:paraId="5CB81168" w14:textId="77777777" w:rsidR="00432275" w:rsidRPr="00601311" w:rsidRDefault="00432275" w:rsidP="00F74B59">
            <w:pPr>
              <w:rPr>
                <w:rFonts w:ascii="Times New Roman" w:hAnsi="Times New Roman" w:cs="Times New Roman"/>
                <w:sz w:val="24"/>
              </w:rPr>
            </w:pPr>
          </w:p>
        </w:tc>
        <w:tc>
          <w:tcPr>
            <w:tcW w:w="1440" w:type="dxa"/>
          </w:tcPr>
          <w:p w14:paraId="1C80A6AA" w14:textId="77777777" w:rsidR="00432275" w:rsidRPr="00601311" w:rsidRDefault="00432275" w:rsidP="00F74B59">
            <w:pPr>
              <w:rPr>
                <w:rFonts w:ascii="Times New Roman" w:hAnsi="Times New Roman" w:cs="Times New Roman"/>
                <w:sz w:val="24"/>
              </w:rPr>
            </w:pPr>
          </w:p>
        </w:tc>
      </w:tr>
      <w:tr w:rsidR="00432275" w:rsidRPr="00601311" w14:paraId="731B1878" w14:textId="77777777" w:rsidTr="00F62EBE">
        <w:tc>
          <w:tcPr>
            <w:tcW w:w="8064" w:type="dxa"/>
          </w:tcPr>
          <w:p w14:paraId="58ED5610" w14:textId="3C8B648F" w:rsidR="00432275" w:rsidRDefault="00432275" w:rsidP="00F74B59">
            <w:pPr>
              <w:rPr>
                <w:rFonts w:ascii="Times New Roman" w:hAnsi="Times New Roman" w:cs="Times New Roman"/>
                <w:sz w:val="24"/>
              </w:rPr>
            </w:pPr>
            <w:r>
              <w:rPr>
                <w:rFonts w:ascii="Times New Roman" w:hAnsi="Times New Roman" w:cs="Times New Roman"/>
                <w:sz w:val="24"/>
              </w:rPr>
              <w:t>ACC 420 (4</w:t>
            </w:r>
            <w:r w:rsidR="00783E03">
              <w:rPr>
                <w:rFonts w:ascii="Times New Roman" w:hAnsi="Times New Roman" w:cs="Times New Roman"/>
                <w:sz w:val="24"/>
              </w:rPr>
              <w:t>cr</w:t>
            </w:r>
            <w:r>
              <w:rPr>
                <w:rFonts w:ascii="Times New Roman" w:hAnsi="Times New Roman" w:cs="Times New Roman"/>
                <w:sz w:val="24"/>
              </w:rPr>
              <w:t>) – Intermediate Accounting II</w:t>
            </w:r>
            <w:r w:rsidR="00287775">
              <w:rPr>
                <w:rFonts w:ascii="Times New Roman" w:hAnsi="Times New Roman" w:cs="Times New Roman"/>
                <w:sz w:val="24"/>
              </w:rPr>
              <w:t xml:space="preserve"> (2)</w:t>
            </w:r>
          </w:p>
          <w:p w14:paraId="240B7DE1" w14:textId="77777777" w:rsidR="0008501E" w:rsidRDefault="0008501E" w:rsidP="0008501E">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ACC 320</w:t>
            </w:r>
            <w:r w:rsidR="00B67E99">
              <w:rPr>
                <w:rFonts w:ascii="Times New Roman" w:hAnsi="Times New Roman" w:cs="Times New Roman"/>
                <w:i/>
                <w:sz w:val="20"/>
                <w:szCs w:val="20"/>
              </w:rPr>
              <w:t xml:space="preserve"> (with a grade of “C” or higher)</w:t>
            </w:r>
            <w:r>
              <w:rPr>
                <w:rFonts w:ascii="Times New Roman" w:hAnsi="Times New Roman" w:cs="Times New Roman"/>
                <w:i/>
                <w:sz w:val="20"/>
                <w:szCs w:val="20"/>
              </w:rPr>
              <w:t xml:space="preserve">, MAT 160, ITM 220, </w:t>
            </w:r>
            <w:r w:rsidRPr="00432275">
              <w:rPr>
                <w:rFonts w:ascii="Times New Roman" w:hAnsi="Times New Roman" w:cs="Times New Roman"/>
                <w:i/>
                <w:sz w:val="20"/>
                <w:szCs w:val="20"/>
              </w:rPr>
              <w:t>and COB Requirements for taking 300-Level Courses</w:t>
            </w:r>
          </w:p>
        </w:tc>
        <w:tc>
          <w:tcPr>
            <w:tcW w:w="1440" w:type="dxa"/>
          </w:tcPr>
          <w:p w14:paraId="67E8E0F3" w14:textId="77777777" w:rsidR="00432275" w:rsidRPr="00601311" w:rsidRDefault="00432275" w:rsidP="00F74B59">
            <w:pPr>
              <w:rPr>
                <w:rFonts w:ascii="Times New Roman" w:hAnsi="Times New Roman" w:cs="Times New Roman"/>
                <w:sz w:val="24"/>
              </w:rPr>
            </w:pPr>
          </w:p>
        </w:tc>
        <w:tc>
          <w:tcPr>
            <w:tcW w:w="1440" w:type="dxa"/>
          </w:tcPr>
          <w:p w14:paraId="6C0ABDAA" w14:textId="77777777" w:rsidR="00432275" w:rsidRPr="00601311" w:rsidRDefault="00432275" w:rsidP="00F74B59">
            <w:pPr>
              <w:rPr>
                <w:rFonts w:ascii="Times New Roman" w:hAnsi="Times New Roman" w:cs="Times New Roman"/>
                <w:sz w:val="24"/>
              </w:rPr>
            </w:pPr>
          </w:p>
        </w:tc>
      </w:tr>
      <w:tr w:rsidR="00432275" w:rsidRPr="00601311" w14:paraId="2AA9A720" w14:textId="77777777" w:rsidTr="00F62EBE">
        <w:tc>
          <w:tcPr>
            <w:tcW w:w="8064" w:type="dxa"/>
          </w:tcPr>
          <w:p w14:paraId="71869B38" w14:textId="77777777" w:rsidR="00432275" w:rsidRDefault="00432275" w:rsidP="00F74B59">
            <w:pPr>
              <w:rPr>
                <w:rFonts w:ascii="Times New Roman" w:hAnsi="Times New Roman" w:cs="Times New Roman"/>
                <w:sz w:val="24"/>
              </w:rPr>
            </w:pPr>
            <w:r>
              <w:rPr>
                <w:rFonts w:ascii="Times New Roman" w:hAnsi="Times New Roman" w:cs="Times New Roman"/>
                <w:sz w:val="24"/>
              </w:rPr>
              <w:t>ACC 099 (0</w:t>
            </w:r>
            <w:r w:rsidR="00783E03">
              <w:rPr>
                <w:rFonts w:ascii="Times New Roman" w:hAnsi="Times New Roman" w:cs="Times New Roman"/>
                <w:sz w:val="24"/>
              </w:rPr>
              <w:t>cr</w:t>
            </w:r>
            <w:r>
              <w:rPr>
                <w:rFonts w:ascii="Times New Roman" w:hAnsi="Times New Roman" w:cs="Times New Roman"/>
                <w:sz w:val="24"/>
              </w:rPr>
              <w:t>) – Non-Credit Service Requirement for Accounting Majors</w:t>
            </w:r>
          </w:p>
          <w:p w14:paraId="53FD9546" w14:textId="77777777" w:rsidR="0008501E" w:rsidRPr="0008501E" w:rsidRDefault="0008501E" w:rsidP="0008501E">
            <w:pPr>
              <w:ind w:left="720"/>
              <w:rPr>
                <w:rFonts w:ascii="Times New Roman" w:hAnsi="Times New Roman" w:cs="Times New Roman"/>
                <w:i/>
                <w:sz w:val="24"/>
              </w:rPr>
            </w:pPr>
            <w:r w:rsidRPr="0008501E">
              <w:rPr>
                <w:rFonts w:ascii="Times New Roman" w:hAnsi="Times New Roman" w:cs="Times New Roman"/>
                <w:i/>
                <w:sz w:val="20"/>
              </w:rPr>
              <w:t>All accounting majors must complete 30 hours of service.</w:t>
            </w:r>
          </w:p>
        </w:tc>
        <w:tc>
          <w:tcPr>
            <w:tcW w:w="1440" w:type="dxa"/>
          </w:tcPr>
          <w:p w14:paraId="425487DB" w14:textId="77777777" w:rsidR="00432275" w:rsidRDefault="00432275" w:rsidP="00F74B59">
            <w:pPr>
              <w:rPr>
                <w:rFonts w:ascii="Times New Roman" w:hAnsi="Times New Roman" w:cs="Times New Roman"/>
                <w:sz w:val="24"/>
              </w:rPr>
            </w:pPr>
          </w:p>
          <w:p w14:paraId="3FECA5D7" w14:textId="77777777" w:rsidR="00275EED" w:rsidRPr="00601311" w:rsidRDefault="00275EED" w:rsidP="00F74B59">
            <w:pPr>
              <w:rPr>
                <w:rFonts w:ascii="Times New Roman" w:hAnsi="Times New Roman" w:cs="Times New Roman"/>
                <w:sz w:val="24"/>
              </w:rPr>
            </w:pPr>
          </w:p>
        </w:tc>
        <w:tc>
          <w:tcPr>
            <w:tcW w:w="1440" w:type="dxa"/>
          </w:tcPr>
          <w:p w14:paraId="74A2F54E" w14:textId="77777777" w:rsidR="00432275" w:rsidRPr="00601311" w:rsidRDefault="00432275" w:rsidP="00F74B59">
            <w:pPr>
              <w:rPr>
                <w:rFonts w:ascii="Times New Roman" w:hAnsi="Times New Roman" w:cs="Times New Roman"/>
                <w:sz w:val="24"/>
              </w:rPr>
            </w:pPr>
          </w:p>
        </w:tc>
      </w:tr>
    </w:tbl>
    <w:p w14:paraId="497D3EC8" w14:textId="77777777" w:rsidR="00DA3CC5" w:rsidRDefault="00DA3CC5"/>
    <w:p w14:paraId="64DE556C" w14:textId="77777777" w:rsidR="00DA3CC5" w:rsidRDefault="00DA3CC5">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DA3CC5" w:rsidRPr="00601311" w14:paraId="17132941" w14:textId="77777777" w:rsidTr="00805084">
        <w:trPr>
          <w:tblHeader/>
        </w:trPr>
        <w:tc>
          <w:tcPr>
            <w:tcW w:w="8064" w:type="dxa"/>
            <w:tcBorders>
              <w:top w:val="nil"/>
              <w:left w:val="nil"/>
              <w:bottom w:val="single" w:sz="4" w:space="0" w:color="auto"/>
            </w:tcBorders>
            <w:vAlign w:val="bottom"/>
          </w:tcPr>
          <w:p w14:paraId="407FF71C" w14:textId="77777777" w:rsidR="00DA3CC5" w:rsidRPr="002D5733" w:rsidRDefault="00DA3CC5" w:rsidP="00A064EE">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837D613" w14:textId="77777777" w:rsidR="00DA3CC5" w:rsidRPr="00601311" w:rsidRDefault="00DA3CC5" w:rsidP="00A064EE">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11C55C4" w14:textId="77777777" w:rsidR="00DA3CC5" w:rsidRPr="00601311" w:rsidRDefault="00DA3CC5" w:rsidP="00A064EE">
            <w:pPr>
              <w:rPr>
                <w:rFonts w:ascii="Times New Roman" w:hAnsi="Times New Roman" w:cs="Times New Roman"/>
                <w:sz w:val="24"/>
              </w:rPr>
            </w:pPr>
            <w:r>
              <w:rPr>
                <w:rFonts w:ascii="Times New Roman" w:hAnsi="Times New Roman" w:cs="Times New Roman"/>
                <w:sz w:val="24"/>
              </w:rPr>
              <w:t>Semester Taken or Course Remaining</w:t>
            </w:r>
          </w:p>
        </w:tc>
      </w:tr>
      <w:tr w:rsidR="0008501E" w:rsidRPr="0008501E" w14:paraId="25191651" w14:textId="77777777" w:rsidTr="0063381D">
        <w:tc>
          <w:tcPr>
            <w:tcW w:w="10944" w:type="dxa"/>
            <w:gridSpan w:val="3"/>
            <w:shd w:val="clear" w:color="auto" w:fill="D9D9D9" w:themeFill="background1" w:themeFillShade="D9"/>
          </w:tcPr>
          <w:p w14:paraId="55226F6A" w14:textId="77777777" w:rsidR="0008501E" w:rsidRPr="0008501E" w:rsidRDefault="0008501E" w:rsidP="00BA63CB">
            <w:pPr>
              <w:pStyle w:val="Heading3"/>
              <w:outlineLvl w:val="2"/>
            </w:pPr>
            <w:r w:rsidRPr="0008501E">
              <w:t>Non-COB Requirement (62 Credits)</w:t>
            </w:r>
          </w:p>
        </w:tc>
      </w:tr>
      <w:tr w:rsidR="00AB58C0" w:rsidRPr="00BF5B3F" w14:paraId="36D1C696" w14:textId="77777777" w:rsidTr="0063381D">
        <w:tc>
          <w:tcPr>
            <w:tcW w:w="10944" w:type="dxa"/>
            <w:gridSpan w:val="3"/>
          </w:tcPr>
          <w:p w14:paraId="4E79EEFA"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AB58C0" w:rsidRPr="00601311" w14:paraId="5704E2AC" w14:textId="77777777" w:rsidTr="0063381D">
        <w:tc>
          <w:tcPr>
            <w:tcW w:w="10944" w:type="dxa"/>
            <w:gridSpan w:val="3"/>
            <w:shd w:val="clear" w:color="auto" w:fill="D9D9D9" w:themeFill="background1" w:themeFillShade="D9"/>
          </w:tcPr>
          <w:p w14:paraId="28BC3333" w14:textId="77777777" w:rsidR="00AB58C0" w:rsidRPr="00AB58C0" w:rsidRDefault="00AB58C0" w:rsidP="00BA63CB">
            <w:pPr>
              <w:pStyle w:val="Heading3"/>
              <w:outlineLvl w:val="2"/>
            </w:pPr>
            <w:r w:rsidRPr="00AB58C0">
              <w:t>Major Residency Requirements (30 Credits)</w:t>
            </w:r>
          </w:p>
        </w:tc>
      </w:tr>
      <w:tr w:rsidR="00AB58C0" w:rsidRPr="00BF5B3F" w14:paraId="4384A64D" w14:textId="77777777" w:rsidTr="0063381D">
        <w:tc>
          <w:tcPr>
            <w:tcW w:w="10944" w:type="dxa"/>
            <w:gridSpan w:val="3"/>
          </w:tcPr>
          <w:p w14:paraId="7178D4B2"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52ECB8B4"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1220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422B"/>
    <w:rsid w:val="0008501E"/>
    <w:rsid w:val="0009370F"/>
    <w:rsid w:val="000B6E46"/>
    <w:rsid w:val="00106638"/>
    <w:rsid w:val="001325B5"/>
    <w:rsid w:val="00143BE3"/>
    <w:rsid w:val="00154E0D"/>
    <w:rsid w:val="00184446"/>
    <w:rsid w:val="001E4AC6"/>
    <w:rsid w:val="001F0ACB"/>
    <w:rsid w:val="002166F5"/>
    <w:rsid w:val="00275EED"/>
    <w:rsid w:val="00287775"/>
    <w:rsid w:val="002D5733"/>
    <w:rsid w:val="002E7620"/>
    <w:rsid w:val="002F5725"/>
    <w:rsid w:val="0033636B"/>
    <w:rsid w:val="00343D38"/>
    <w:rsid w:val="00391DF8"/>
    <w:rsid w:val="00422302"/>
    <w:rsid w:val="00432275"/>
    <w:rsid w:val="005B00AB"/>
    <w:rsid w:val="005E0FB4"/>
    <w:rsid w:val="005F72A4"/>
    <w:rsid w:val="00601311"/>
    <w:rsid w:val="0063381D"/>
    <w:rsid w:val="006B4EAF"/>
    <w:rsid w:val="006D08DF"/>
    <w:rsid w:val="0073115C"/>
    <w:rsid w:val="00783E03"/>
    <w:rsid w:val="00785C5B"/>
    <w:rsid w:val="00805084"/>
    <w:rsid w:val="00867810"/>
    <w:rsid w:val="008F281D"/>
    <w:rsid w:val="00901E39"/>
    <w:rsid w:val="009B7571"/>
    <w:rsid w:val="009F396F"/>
    <w:rsid w:val="00A2127A"/>
    <w:rsid w:val="00A75E0C"/>
    <w:rsid w:val="00AA13BA"/>
    <w:rsid w:val="00AB5013"/>
    <w:rsid w:val="00AB58C0"/>
    <w:rsid w:val="00AE4817"/>
    <w:rsid w:val="00B41CB0"/>
    <w:rsid w:val="00B67E99"/>
    <w:rsid w:val="00B71898"/>
    <w:rsid w:val="00B81BD7"/>
    <w:rsid w:val="00BA63CB"/>
    <w:rsid w:val="00BB374F"/>
    <w:rsid w:val="00BF5B3F"/>
    <w:rsid w:val="00CD5B3D"/>
    <w:rsid w:val="00DA3CC5"/>
    <w:rsid w:val="00E56283"/>
    <w:rsid w:val="00F62EBE"/>
    <w:rsid w:val="00F765DD"/>
    <w:rsid w:val="00FA4B8F"/>
    <w:rsid w:val="00FD673C"/>
    <w:rsid w:val="2AAE203C"/>
    <w:rsid w:val="62AAD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D659"/>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A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F0AC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A63CB"/>
    <w:pPr>
      <w:keepNext/>
      <w:keepLines/>
      <w:spacing w:before="40"/>
      <w:outlineLvl w:val="2"/>
    </w:pPr>
    <w:rPr>
      <w:rFonts w:ascii="Times New Roman" w:eastAsiaTheme="majorEastAsia" w:hAnsi="Times New Roman"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1F0AC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F0AC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BA63CB"/>
    <w:rPr>
      <w:rFonts w:ascii="Times New Roman" w:eastAsiaTheme="majorEastAsia" w:hAnsi="Times New Roman" w:cstheme="majorBidi"/>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Unofficial Degree Plan Worksheet: Bachelor of Science in Accounting</vt:lpstr>
    </vt:vector>
  </TitlesOfParts>
  <Company>The University of Tampa</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 Worksheet: Bachelor of Science in Accounting</dc:title>
  <dc:subject/>
  <dc:creator>The University of Tampa</dc:creator>
  <cp:keywords>Unofficial, Degree, Plan, Worksheet, Bachelor, of, Science, in, Accounting, The, University, of, Tampa</cp:keywords>
  <dc:description/>
  <cp:lastModifiedBy>Asia Brown</cp:lastModifiedBy>
  <cp:revision>5</cp:revision>
  <cp:lastPrinted>2019-10-25T19:10:00Z</cp:lastPrinted>
  <dcterms:created xsi:type="dcterms:W3CDTF">2022-11-21T16:13:00Z</dcterms:created>
  <dcterms:modified xsi:type="dcterms:W3CDTF">2023-02-23T20:42:00Z</dcterms:modified>
</cp:coreProperties>
</file>