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C1015F">
      <w:pPr>
        <w:pStyle w:val="Heading1"/>
        <w:spacing w:before="0"/>
      </w:pPr>
      <w:r>
        <w:t>Unofficial Degree Planning Worksheet</w:t>
      </w:r>
      <w:r>
        <w:br/>
        <w:t>Catalog Year: 2023 – 2024</w:t>
      </w:r>
    </w:p>
    <w:p w14:paraId="0C8386D4" w14:textId="22B06BBE" w:rsidR="00236044" w:rsidRDefault="00236044" w:rsidP="00C1015F">
      <w:pPr>
        <w:pStyle w:val="Heading1"/>
        <w:spacing w:before="0"/>
      </w:pPr>
      <w:r>
        <w:t>Major: B</w:t>
      </w:r>
      <w:r w:rsidR="00835061">
        <w:t>A</w:t>
      </w:r>
      <w:r>
        <w:t xml:space="preserve"> in A</w:t>
      </w:r>
      <w:r w:rsidR="00133ABF">
        <w:t>rt</w:t>
      </w:r>
      <w:r w:rsidR="000E1F48">
        <w:t xml:space="preserve"> Therapy</w:t>
      </w:r>
    </w:p>
    <w:p w14:paraId="2CD81DCD" w14:textId="6EBE37C6" w:rsidR="00236044" w:rsidRDefault="00236044" w:rsidP="00C1015F">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EB69F1">
          <w:rPr>
            <w:rStyle w:val="Hyperlink"/>
            <w:color w:val="0000FF"/>
          </w:rPr>
          <w:t>2023 – 2024 catalog</w:t>
        </w:r>
      </w:hyperlink>
      <w:r>
        <w:t>.</w:t>
      </w:r>
    </w:p>
    <w:p w14:paraId="79FC1072" w14:textId="77777777" w:rsidR="00236044" w:rsidRPr="00752C28" w:rsidRDefault="00236044" w:rsidP="00C1015F">
      <w:pPr>
        <w:spacing w:after="0"/>
        <w:rPr>
          <w:sz w:val="16"/>
          <w:szCs w:val="16"/>
        </w:rPr>
      </w:pPr>
    </w:p>
    <w:p w14:paraId="560FD07C" w14:textId="77777777" w:rsidR="00236044" w:rsidRDefault="00236044" w:rsidP="00C1015F">
      <w:pPr>
        <w:pStyle w:val="Heading2"/>
        <w:spacing w:before="0"/>
      </w:pPr>
      <w:r>
        <w:t>University Graduation Requirements</w:t>
      </w:r>
    </w:p>
    <w:p w14:paraId="37BE149E" w14:textId="140BE86B" w:rsidR="00236044" w:rsidRDefault="00000000" w:rsidP="00C1015F">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012BEB">
            <w:rPr>
              <w:rFonts w:ascii="MS Gothic" w:eastAsia="MS Gothic" w:hAnsi="MS Gothic" w:hint="eastAsia"/>
            </w:rPr>
            <w:t>☐</w:t>
          </w:r>
        </w:sdtContent>
      </w:sdt>
      <w:r w:rsidR="00236044">
        <w:t>Students must earn 124 hours to be eligible for graduation.</w:t>
      </w:r>
    </w:p>
    <w:p w14:paraId="1229B6A3" w14:textId="719A26E3" w:rsidR="00236044" w:rsidRDefault="00000000" w:rsidP="00C1015F">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C07961">
            <w:rPr>
              <w:rFonts w:ascii="MS Gothic" w:eastAsia="MS Gothic" w:hAnsi="MS Gothic" w:hint="eastAsia"/>
            </w:rPr>
            <w:t>☐</w:t>
          </w:r>
        </w:sdtContent>
      </w:sdt>
      <w:r w:rsidR="00236044">
        <w:t>Students must maintain an overall minimum GPA of 2.0 to be eligible for graduation.</w:t>
      </w:r>
    </w:p>
    <w:p w14:paraId="65503865" w14:textId="7B31B021" w:rsidR="00236044" w:rsidRDefault="00000000" w:rsidP="00C1015F">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C07961">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00000" w:rsidP="00C1015F">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6A4E1A35" w:rsidR="00236044" w:rsidRDefault="00000000" w:rsidP="00C1015F">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C07961">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C1015F">
      <w:pPr>
        <w:spacing w:after="0"/>
      </w:pPr>
    </w:p>
    <w:p w14:paraId="39EA0935" w14:textId="77777777" w:rsidR="00236044" w:rsidRDefault="00236044" w:rsidP="00C1015F">
      <w:pPr>
        <w:pStyle w:val="Heading2"/>
        <w:spacing w:before="0"/>
      </w:pPr>
      <w:r>
        <w:t>Spartan Studies Requirements</w:t>
      </w:r>
    </w:p>
    <w:p w14:paraId="627006BA" w14:textId="77777777" w:rsidR="00236044" w:rsidRPr="00752C28" w:rsidRDefault="00236044" w:rsidP="00C1015F">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C1015F">
        <w:trPr>
          <w:cantSplit/>
          <w:trHeight w:val="683"/>
          <w:tblHeader/>
        </w:trPr>
        <w:tc>
          <w:tcPr>
            <w:tcW w:w="7914" w:type="dxa"/>
            <w:shd w:val="clear" w:color="auto" w:fill="D0CECE" w:themeFill="background2" w:themeFillShade="E6"/>
          </w:tcPr>
          <w:p w14:paraId="7EBEEA8E" w14:textId="77777777" w:rsidR="00236044" w:rsidRPr="00D421C1" w:rsidRDefault="00236044" w:rsidP="00C1015F">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C1015F">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C1015F">
            <w:pPr>
              <w:spacing w:after="0"/>
              <w:rPr>
                <w:b/>
                <w:bCs/>
              </w:rPr>
            </w:pPr>
            <w:r w:rsidRPr="00D421C1">
              <w:rPr>
                <w:b/>
                <w:bCs/>
              </w:rPr>
              <w:t>Semester Taken</w:t>
            </w:r>
          </w:p>
        </w:tc>
      </w:tr>
      <w:tr w:rsidR="00236044" w14:paraId="2C6F4745" w14:textId="77777777" w:rsidTr="00236044">
        <w:trPr>
          <w:cantSplit/>
          <w:trHeight w:val="1475"/>
        </w:trPr>
        <w:tc>
          <w:tcPr>
            <w:tcW w:w="7914" w:type="dxa"/>
          </w:tcPr>
          <w:p w14:paraId="7950AFC9" w14:textId="77777777" w:rsidR="00236044" w:rsidRDefault="00236044" w:rsidP="00C1015F">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C1015F">
            <w:pPr>
              <w:spacing w:after="0"/>
            </w:pPr>
            <w:r w:rsidRPr="00B26CAC">
              <w:rPr>
                <w:b/>
                <w:bCs/>
              </w:rPr>
              <w:t>or</w:t>
            </w:r>
            <w:r>
              <w:t xml:space="preserve"> UTAMPA 104 (2cr) Veteran student seminar</w:t>
            </w:r>
          </w:p>
          <w:p w14:paraId="42BDC844" w14:textId="77777777" w:rsidR="00236044" w:rsidRDefault="00236044" w:rsidP="00C1015F">
            <w:pPr>
              <w:spacing w:after="0"/>
            </w:pPr>
            <w:r>
              <w:t>– must be taken in residency</w:t>
            </w:r>
          </w:p>
        </w:tc>
        <w:tc>
          <w:tcPr>
            <w:tcW w:w="1439" w:type="dxa"/>
          </w:tcPr>
          <w:p w14:paraId="05B8A608" w14:textId="77777777" w:rsidR="00236044" w:rsidRDefault="00236044" w:rsidP="00C1015F">
            <w:pPr>
              <w:spacing w:after="0"/>
            </w:pPr>
          </w:p>
        </w:tc>
        <w:tc>
          <w:tcPr>
            <w:tcW w:w="1439" w:type="dxa"/>
          </w:tcPr>
          <w:p w14:paraId="17C645C5" w14:textId="77777777" w:rsidR="00236044" w:rsidRDefault="00236044" w:rsidP="00C1015F">
            <w:pPr>
              <w:spacing w:after="0"/>
            </w:pPr>
          </w:p>
        </w:tc>
      </w:tr>
      <w:tr w:rsidR="00236044" w14:paraId="6275E9A6" w14:textId="77777777" w:rsidTr="00236044">
        <w:trPr>
          <w:cantSplit/>
          <w:trHeight w:val="762"/>
        </w:trPr>
        <w:tc>
          <w:tcPr>
            <w:tcW w:w="7914" w:type="dxa"/>
          </w:tcPr>
          <w:p w14:paraId="440DFE74" w14:textId="77777777" w:rsidR="00236044" w:rsidRDefault="00236044" w:rsidP="00C1015F">
            <w:pPr>
              <w:spacing w:after="0"/>
            </w:pPr>
            <w:r>
              <w:t>AWR 101 (4cr) - Reading Locally &amp; Globally</w:t>
            </w:r>
          </w:p>
          <w:p w14:paraId="67E7808E" w14:textId="77777777" w:rsidR="00236044" w:rsidRDefault="00236044" w:rsidP="00C1015F">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C1015F">
            <w:pPr>
              <w:spacing w:after="0"/>
            </w:pPr>
          </w:p>
        </w:tc>
        <w:tc>
          <w:tcPr>
            <w:tcW w:w="1439" w:type="dxa"/>
          </w:tcPr>
          <w:p w14:paraId="079B0E07" w14:textId="77777777" w:rsidR="00236044" w:rsidRDefault="00236044" w:rsidP="00C1015F">
            <w:pPr>
              <w:spacing w:after="0"/>
            </w:pPr>
          </w:p>
        </w:tc>
      </w:tr>
      <w:tr w:rsidR="00236044" w14:paraId="62AD3D1F" w14:textId="77777777" w:rsidTr="00236044">
        <w:trPr>
          <w:cantSplit/>
          <w:trHeight w:val="846"/>
        </w:trPr>
        <w:tc>
          <w:tcPr>
            <w:tcW w:w="7914" w:type="dxa"/>
          </w:tcPr>
          <w:p w14:paraId="60916D9A" w14:textId="77777777" w:rsidR="00236044" w:rsidRDefault="00236044" w:rsidP="00C1015F">
            <w:pPr>
              <w:spacing w:after="0"/>
            </w:pPr>
            <w:r>
              <w:t>Math (4cr) Requirement (choose one):</w:t>
            </w:r>
          </w:p>
          <w:p w14:paraId="4626A727" w14:textId="77777777" w:rsidR="00236044" w:rsidRDefault="00236044" w:rsidP="00C1015F">
            <w:pPr>
              <w:spacing w:after="0"/>
            </w:pPr>
            <w:r>
              <w:t>MAT 155, MAT 160, MAT 170, MAT 201, MAT 225, MAT 260, MAT 261</w:t>
            </w:r>
          </w:p>
        </w:tc>
        <w:tc>
          <w:tcPr>
            <w:tcW w:w="1439" w:type="dxa"/>
          </w:tcPr>
          <w:p w14:paraId="53E766D2" w14:textId="77777777" w:rsidR="00236044" w:rsidRDefault="00236044" w:rsidP="00C1015F">
            <w:pPr>
              <w:spacing w:after="0"/>
            </w:pPr>
          </w:p>
        </w:tc>
        <w:tc>
          <w:tcPr>
            <w:tcW w:w="1439" w:type="dxa"/>
          </w:tcPr>
          <w:p w14:paraId="6F607674" w14:textId="77777777" w:rsidR="00236044" w:rsidRDefault="00236044" w:rsidP="00C1015F">
            <w:pPr>
              <w:spacing w:after="0"/>
            </w:pPr>
          </w:p>
        </w:tc>
      </w:tr>
    </w:tbl>
    <w:p w14:paraId="2B0EA734" w14:textId="77777777" w:rsidR="00236044" w:rsidRPr="00BF7739" w:rsidRDefault="00236044" w:rsidP="00C1015F">
      <w:pPr>
        <w:spacing w:after="0"/>
      </w:pPr>
    </w:p>
    <w:p w14:paraId="6C3140AB" w14:textId="77777777" w:rsidR="00236044" w:rsidRPr="00752C28" w:rsidRDefault="00236044" w:rsidP="00C1015F">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C1015F">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C1015F">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C1015F">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C1015F">
            <w:pPr>
              <w:spacing w:after="0"/>
            </w:pPr>
            <w:r>
              <w:t>AWR 201 (4cr) – Writing and Research: The Local and the Global</w:t>
            </w:r>
          </w:p>
          <w:p w14:paraId="20E8B9D5" w14:textId="77777777" w:rsidR="00236044" w:rsidRPr="00E415F7" w:rsidRDefault="00236044" w:rsidP="00C1015F">
            <w:pPr>
              <w:spacing w:after="0"/>
              <w:rPr>
                <w:i/>
                <w:iCs/>
              </w:rPr>
            </w:pPr>
            <w:r>
              <w:rPr>
                <w:i/>
                <w:iCs/>
              </w:rPr>
              <w:t>Pre-requisite (one of the following): AWR 101, AWR 110, or equivalent</w:t>
            </w:r>
          </w:p>
        </w:tc>
        <w:tc>
          <w:tcPr>
            <w:tcW w:w="1388" w:type="dxa"/>
          </w:tcPr>
          <w:p w14:paraId="1B2DEA1C" w14:textId="77777777" w:rsidR="00236044" w:rsidRDefault="00236044" w:rsidP="00C1015F">
            <w:pPr>
              <w:spacing w:after="0"/>
            </w:pPr>
          </w:p>
        </w:tc>
        <w:tc>
          <w:tcPr>
            <w:tcW w:w="1435" w:type="dxa"/>
          </w:tcPr>
          <w:p w14:paraId="4B7B03D2" w14:textId="77777777" w:rsidR="00236044" w:rsidRDefault="00236044" w:rsidP="00C1015F">
            <w:pPr>
              <w:spacing w:after="0"/>
            </w:pPr>
          </w:p>
        </w:tc>
      </w:tr>
      <w:tr w:rsidR="00236044" w14:paraId="6F489681" w14:textId="77777777" w:rsidTr="00D3047A">
        <w:trPr>
          <w:cantSplit/>
        </w:trPr>
        <w:tc>
          <w:tcPr>
            <w:tcW w:w="0" w:type="auto"/>
          </w:tcPr>
          <w:p w14:paraId="609F8319" w14:textId="1E4C696E" w:rsidR="00236044" w:rsidRPr="0000459F" w:rsidRDefault="00000000" w:rsidP="00C1015F">
            <w:pPr>
              <w:spacing w:after="0"/>
            </w:pPr>
            <w:hyperlink r:id="rId7" w:tooltip="Core Humanities" w:history="1">
              <w:r w:rsidR="00236044" w:rsidRPr="005366D7">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C1015F">
            <w:pPr>
              <w:spacing w:after="0"/>
            </w:pPr>
          </w:p>
        </w:tc>
        <w:tc>
          <w:tcPr>
            <w:tcW w:w="1435" w:type="dxa"/>
          </w:tcPr>
          <w:p w14:paraId="46DB89F7" w14:textId="77777777" w:rsidR="00236044" w:rsidRDefault="00236044" w:rsidP="00C1015F">
            <w:pPr>
              <w:spacing w:after="0"/>
            </w:pPr>
          </w:p>
        </w:tc>
      </w:tr>
      <w:tr w:rsidR="00236044" w14:paraId="4268BD60" w14:textId="77777777" w:rsidTr="00D3047A">
        <w:trPr>
          <w:cantSplit/>
        </w:trPr>
        <w:tc>
          <w:tcPr>
            <w:tcW w:w="0" w:type="auto"/>
          </w:tcPr>
          <w:p w14:paraId="4EC2C188" w14:textId="5212C535" w:rsidR="00236044" w:rsidRDefault="00000000" w:rsidP="00C1015F">
            <w:pPr>
              <w:spacing w:after="0"/>
            </w:pPr>
            <w:hyperlink r:id="rId8" w:tooltip="Core Social Science" w:history="1">
              <w:r w:rsidR="00236044" w:rsidRPr="005366D7">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C1015F">
            <w:pPr>
              <w:spacing w:after="0"/>
            </w:pPr>
          </w:p>
        </w:tc>
        <w:tc>
          <w:tcPr>
            <w:tcW w:w="1435" w:type="dxa"/>
          </w:tcPr>
          <w:p w14:paraId="04F4E7AE" w14:textId="77777777" w:rsidR="00236044" w:rsidRDefault="00236044" w:rsidP="00C1015F">
            <w:pPr>
              <w:spacing w:after="0"/>
            </w:pPr>
          </w:p>
        </w:tc>
      </w:tr>
      <w:tr w:rsidR="00236044" w14:paraId="4EB67A59" w14:textId="77777777" w:rsidTr="00D3047A">
        <w:trPr>
          <w:cantSplit/>
        </w:trPr>
        <w:tc>
          <w:tcPr>
            <w:tcW w:w="0" w:type="auto"/>
          </w:tcPr>
          <w:p w14:paraId="4735EA6F" w14:textId="77777777" w:rsidR="00236044" w:rsidRDefault="00236044" w:rsidP="00C1015F">
            <w:pPr>
              <w:spacing w:after="0"/>
            </w:pPr>
            <w:r>
              <w:t>UTAMPA 200 (1cr) Digital Literacy: Coding</w:t>
            </w:r>
          </w:p>
          <w:p w14:paraId="7A6F8700" w14:textId="77777777" w:rsidR="00236044" w:rsidRDefault="00236044" w:rsidP="00C1015F">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C1015F">
            <w:pPr>
              <w:spacing w:after="0"/>
            </w:pPr>
          </w:p>
        </w:tc>
        <w:tc>
          <w:tcPr>
            <w:tcW w:w="1435" w:type="dxa"/>
          </w:tcPr>
          <w:p w14:paraId="0F4E6CF4" w14:textId="77777777" w:rsidR="00236044" w:rsidRDefault="00236044" w:rsidP="00C1015F">
            <w:pPr>
              <w:spacing w:after="0"/>
            </w:pPr>
          </w:p>
        </w:tc>
      </w:tr>
      <w:tr w:rsidR="00236044" w14:paraId="2E087922" w14:textId="77777777" w:rsidTr="00D3047A">
        <w:trPr>
          <w:cantSplit/>
        </w:trPr>
        <w:tc>
          <w:tcPr>
            <w:tcW w:w="0" w:type="auto"/>
          </w:tcPr>
          <w:p w14:paraId="49807A87" w14:textId="77777777" w:rsidR="00236044" w:rsidRDefault="00236044" w:rsidP="00C1015F">
            <w:pPr>
              <w:spacing w:after="0"/>
            </w:pPr>
            <w:r>
              <w:t>UTAMPA 201 (0cr) Career Readiness</w:t>
            </w:r>
          </w:p>
          <w:p w14:paraId="60E970D9" w14:textId="77777777" w:rsidR="00236044" w:rsidRDefault="00236044" w:rsidP="00C1015F">
            <w:pPr>
              <w:spacing w:after="0"/>
            </w:pPr>
          </w:p>
        </w:tc>
        <w:tc>
          <w:tcPr>
            <w:tcW w:w="1388" w:type="dxa"/>
          </w:tcPr>
          <w:p w14:paraId="769B0C92" w14:textId="77777777" w:rsidR="00236044" w:rsidRDefault="00236044" w:rsidP="00C1015F">
            <w:pPr>
              <w:spacing w:after="0"/>
            </w:pPr>
          </w:p>
        </w:tc>
        <w:tc>
          <w:tcPr>
            <w:tcW w:w="1435" w:type="dxa"/>
          </w:tcPr>
          <w:p w14:paraId="353E31C7" w14:textId="77777777" w:rsidR="00236044" w:rsidRDefault="00236044" w:rsidP="00C1015F">
            <w:pPr>
              <w:spacing w:after="0"/>
            </w:pPr>
          </w:p>
        </w:tc>
      </w:tr>
      <w:tr w:rsidR="00236044" w14:paraId="13BC7C92" w14:textId="77777777" w:rsidTr="00D3047A">
        <w:trPr>
          <w:cantSplit/>
        </w:trPr>
        <w:tc>
          <w:tcPr>
            <w:tcW w:w="0" w:type="auto"/>
          </w:tcPr>
          <w:p w14:paraId="4389C15B" w14:textId="77777777" w:rsidR="00F267D0" w:rsidRDefault="00F267D0" w:rsidP="00F267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16CB8D03" w14:textId="77777777" w:rsidR="00F267D0" w:rsidRDefault="00F267D0" w:rsidP="00F267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68D22AD8" w:rsidR="00236044" w:rsidRPr="00F267D0" w:rsidRDefault="00F267D0" w:rsidP="00F267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C1015F">
            <w:pPr>
              <w:spacing w:after="0"/>
            </w:pPr>
          </w:p>
        </w:tc>
        <w:tc>
          <w:tcPr>
            <w:tcW w:w="1435" w:type="dxa"/>
          </w:tcPr>
          <w:p w14:paraId="2B45117C" w14:textId="77777777" w:rsidR="00236044" w:rsidRDefault="00236044" w:rsidP="00C1015F">
            <w:pPr>
              <w:spacing w:after="0"/>
            </w:pPr>
          </w:p>
        </w:tc>
      </w:tr>
    </w:tbl>
    <w:p w14:paraId="4103B233" w14:textId="77777777" w:rsidR="00236044" w:rsidRPr="00BF7739" w:rsidRDefault="00236044" w:rsidP="00C1015F">
      <w:pPr>
        <w:spacing w:after="0"/>
      </w:pPr>
    </w:p>
    <w:p w14:paraId="45D81B1B" w14:textId="77777777" w:rsidR="00236044" w:rsidRPr="00752C28" w:rsidRDefault="00236044" w:rsidP="00C1015F">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C1015F">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C1015F">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C1015F">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C1015F">
            <w:pPr>
              <w:spacing w:after="0"/>
              <w:rPr>
                <w:b/>
                <w:bCs/>
              </w:rPr>
            </w:pPr>
            <w:r w:rsidRPr="00D421C1">
              <w:rPr>
                <w:b/>
                <w:bCs/>
              </w:rPr>
              <w:t>Semester Taken</w:t>
            </w:r>
          </w:p>
        </w:tc>
      </w:tr>
      <w:tr w:rsidR="00236044" w14:paraId="41D888CD" w14:textId="77777777" w:rsidTr="00D3047A">
        <w:trPr>
          <w:cantSplit/>
        </w:trPr>
        <w:tc>
          <w:tcPr>
            <w:tcW w:w="3617" w:type="pct"/>
          </w:tcPr>
          <w:p w14:paraId="5481C7D9" w14:textId="7498D310" w:rsidR="00236044" w:rsidRPr="00EA6BBF" w:rsidRDefault="00000000" w:rsidP="00C1015F">
            <w:pPr>
              <w:spacing w:after="0"/>
              <w:rPr>
                <w:rStyle w:val="Hyperlink"/>
                <w:color w:val="auto"/>
                <w:u w:val="none"/>
              </w:rPr>
            </w:pPr>
            <w:hyperlink r:id="rId9" w:tooltip="Social or Behavioral Science" w:history="1">
              <w:r w:rsidR="00236044" w:rsidRPr="005366D7">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C1015F">
            <w:pPr>
              <w:spacing w:after="0"/>
            </w:pPr>
          </w:p>
        </w:tc>
        <w:tc>
          <w:tcPr>
            <w:tcW w:w="671" w:type="pct"/>
          </w:tcPr>
          <w:p w14:paraId="596BD3E6" w14:textId="62ABCF81" w:rsidR="00236044" w:rsidRDefault="00236044" w:rsidP="00C1015F">
            <w:pPr>
              <w:spacing w:after="0"/>
            </w:pPr>
          </w:p>
        </w:tc>
        <w:tc>
          <w:tcPr>
            <w:tcW w:w="712" w:type="pct"/>
          </w:tcPr>
          <w:p w14:paraId="18AD0D00" w14:textId="77777777" w:rsidR="00236044" w:rsidRDefault="00236044" w:rsidP="00C1015F">
            <w:pPr>
              <w:spacing w:after="0"/>
            </w:pPr>
          </w:p>
        </w:tc>
      </w:tr>
      <w:tr w:rsidR="00236044" w14:paraId="5E528453" w14:textId="77777777" w:rsidTr="00D3047A">
        <w:trPr>
          <w:cantSplit/>
        </w:trPr>
        <w:tc>
          <w:tcPr>
            <w:tcW w:w="3617" w:type="pct"/>
          </w:tcPr>
          <w:p w14:paraId="2B04E51C" w14:textId="7D362293" w:rsidR="00236044" w:rsidRPr="00EA6BBF" w:rsidRDefault="00000000" w:rsidP="00C1015F">
            <w:pPr>
              <w:spacing w:after="0"/>
              <w:rPr>
                <w:rStyle w:val="Hyperlink"/>
                <w:color w:val="auto"/>
                <w:u w:val="none"/>
              </w:rPr>
            </w:pPr>
            <w:hyperlink r:id="rId10" w:tooltip="Visual and Performing Arts" w:history="1">
              <w:r w:rsidR="00236044" w:rsidRPr="005366D7">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C1015F">
            <w:pPr>
              <w:spacing w:after="0"/>
            </w:pPr>
          </w:p>
        </w:tc>
        <w:tc>
          <w:tcPr>
            <w:tcW w:w="671" w:type="pct"/>
          </w:tcPr>
          <w:p w14:paraId="336316A1" w14:textId="33ECB66F" w:rsidR="00236044" w:rsidRDefault="00CF5ACC" w:rsidP="00C1015F">
            <w:pPr>
              <w:spacing w:after="0"/>
            </w:pPr>
            <w:r>
              <w:t>ART 261 or ART 262</w:t>
            </w:r>
          </w:p>
        </w:tc>
        <w:tc>
          <w:tcPr>
            <w:tcW w:w="712" w:type="pct"/>
          </w:tcPr>
          <w:p w14:paraId="7B67F5ED" w14:textId="77777777" w:rsidR="00236044" w:rsidRDefault="00236044" w:rsidP="00C1015F">
            <w:pPr>
              <w:spacing w:after="0"/>
            </w:pPr>
          </w:p>
        </w:tc>
      </w:tr>
      <w:tr w:rsidR="00236044" w14:paraId="510C323E" w14:textId="77777777" w:rsidTr="00D3047A">
        <w:trPr>
          <w:cantSplit/>
        </w:trPr>
        <w:tc>
          <w:tcPr>
            <w:tcW w:w="3617" w:type="pct"/>
          </w:tcPr>
          <w:p w14:paraId="1EAB4E7A" w14:textId="348FFA70" w:rsidR="00236044" w:rsidRDefault="00000000" w:rsidP="00C1015F">
            <w:pPr>
              <w:spacing w:after="0"/>
            </w:pPr>
            <w:hyperlink r:id="rId11" w:tooltip="Text-Based Humanities" w:history="1">
              <w:r w:rsidR="00236044" w:rsidRPr="005366D7">
                <w:rPr>
                  <w:rStyle w:val="Hyperlink"/>
                  <w:color w:val="0000FF"/>
                </w:rPr>
                <w:t>Text-Based Humanities</w:t>
              </w:r>
            </w:hyperlink>
            <w:r w:rsidR="00236044">
              <w:t xml:space="preserve"> (4cr)</w:t>
            </w:r>
          </w:p>
          <w:p w14:paraId="2CEE6E7F" w14:textId="77777777" w:rsidR="00236044" w:rsidRDefault="00236044" w:rsidP="00C1015F">
            <w:pPr>
              <w:spacing w:after="0"/>
            </w:pPr>
          </w:p>
        </w:tc>
        <w:tc>
          <w:tcPr>
            <w:tcW w:w="671" w:type="pct"/>
          </w:tcPr>
          <w:p w14:paraId="5211BF40" w14:textId="77777777" w:rsidR="00236044" w:rsidRDefault="00236044" w:rsidP="00C1015F">
            <w:pPr>
              <w:spacing w:after="0"/>
            </w:pPr>
          </w:p>
        </w:tc>
        <w:tc>
          <w:tcPr>
            <w:tcW w:w="712" w:type="pct"/>
          </w:tcPr>
          <w:p w14:paraId="0DE2CE2C" w14:textId="77777777" w:rsidR="00236044" w:rsidRDefault="00236044" w:rsidP="00C1015F">
            <w:pPr>
              <w:spacing w:after="0"/>
            </w:pPr>
          </w:p>
        </w:tc>
      </w:tr>
      <w:tr w:rsidR="00236044" w14:paraId="5BD8224A" w14:textId="77777777" w:rsidTr="00D3047A">
        <w:trPr>
          <w:cantSplit/>
        </w:trPr>
        <w:tc>
          <w:tcPr>
            <w:tcW w:w="3617" w:type="pct"/>
          </w:tcPr>
          <w:p w14:paraId="5BF06092" w14:textId="611A60C9" w:rsidR="00236044" w:rsidRDefault="00000000" w:rsidP="00C1015F">
            <w:pPr>
              <w:spacing w:after="0"/>
            </w:pPr>
            <w:hyperlink r:id="rId12" w:tooltip="Natural Science" w:history="1">
              <w:r w:rsidR="00236044" w:rsidRPr="005366D7">
                <w:rPr>
                  <w:rStyle w:val="Hyperlink"/>
                  <w:color w:val="0000FF"/>
                </w:rPr>
                <w:t>Natural Science</w:t>
              </w:r>
            </w:hyperlink>
            <w:r w:rsidR="00236044">
              <w:t xml:space="preserve"> (4cr)</w:t>
            </w:r>
          </w:p>
          <w:p w14:paraId="2FB59808" w14:textId="77777777" w:rsidR="00236044" w:rsidRDefault="00236044" w:rsidP="00C1015F">
            <w:pPr>
              <w:spacing w:after="0"/>
            </w:pPr>
          </w:p>
        </w:tc>
        <w:tc>
          <w:tcPr>
            <w:tcW w:w="671" w:type="pct"/>
          </w:tcPr>
          <w:p w14:paraId="64964053" w14:textId="77777777" w:rsidR="00236044" w:rsidRDefault="00236044" w:rsidP="00C1015F">
            <w:pPr>
              <w:spacing w:after="0"/>
            </w:pPr>
          </w:p>
        </w:tc>
        <w:tc>
          <w:tcPr>
            <w:tcW w:w="712" w:type="pct"/>
          </w:tcPr>
          <w:p w14:paraId="732E8CB0" w14:textId="77777777" w:rsidR="00236044" w:rsidRDefault="00236044" w:rsidP="00C1015F">
            <w:pPr>
              <w:spacing w:after="0"/>
            </w:pPr>
          </w:p>
        </w:tc>
      </w:tr>
    </w:tbl>
    <w:p w14:paraId="382ADF62" w14:textId="77777777" w:rsidR="00236044" w:rsidRDefault="00236044" w:rsidP="00C1015F">
      <w:pPr>
        <w:spacing w:after="0"/>
      </w:pPr>
    </w:p>
    <w:p w14:paraId="1542FE5D" w14:textId="7797C93E" w:rsidR="00236044" w:rsidRDefault="00236044" w:rsidP="00C1015F">
      <w:pPr>
        <w:pStyle w:val="Heading2"/>
        <w:spacing w:before="0"/>
      </w:pPr>
      <w:r>
        <w:t>A</w:t>
      </w:r>
      <w:r w:rsidR="008607FA">
        <w:t>rt</w:t>
      </w:r>
      <w:r w:rsidR="00BC3DE3">
        <w:t xml:space="preserve"> </w:t>
      </w:r>
      <w:r w:rsidR="00135072">
        <w:t xml:space="preserve">Therapy </w:t>
      </w:r>
      <w:r w:rsidR="00BC3DE3">
        <w:t xml:space="preserve">Major Requirements </w:t>
      </w:r>
      <w:r>
        <w:t>(</w:t>
      </w:r>
      <w:r w:rsidR="005C6996">
        <w:t>70</w:t>
      </w:r>
      <w:r>
        <w:t xml:space="preserve"> Credits)</w:t>
      </w:r>
    </w:p>
    <w:p w14:paraId="4625031C" w14:textId="57290D0D" w:rsidR="00236044" w:rsidRPr="00752C28" w:rsidRDefault="00C1015F" w:rsidP="00C1015F">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5CE69179" w:rsidR="00236044" w:rsidRPr="00D421C1" w:rsidRDefault="00BC3DE3" w:rsidP="00C1015F">
            <w:pPr>
              <w:spacing w:after="0"/>
              <w:rPr>
                <w:b/>
                <w:bCs/>
              </w:rPr>
            </w:pPr>
            <w:r>
              <w:rPr>
                <w:b/>
                <w:bCs/>
              </w:rPr>
              <w:t>Foundation</w:t>
            </w:r>
            <w:r w:rsidR="008607FA">
              <w:rPr>
                <w:b/>
                <w:bCs/>
              </w:rPr>
              <w:t>s</w:t>
            </w:r>
            <w:r w:rsidR="00236044">
              <w:rPr>
                <w:b/>
                <w:bCs/>
              </w:rPr>
              <w:t xml:space="preserve"> Requirement</w:t>
            </w:r>
            <w:r>
              <w:rPr>
                <w:b/>
                <w:bCs/>
              </w:rPr>
              <w:t xml:space="preserve"> (</w:t>
            </w:r>
            <w:r w:rsidR="008607FA">
              <w:rPr>
                <w:b/>
                <w:bCs/>
              </w:rPr>
              <w:t>18</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C1015F">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C1015F">
            <w:pPr>
              <w:spacing w:after="0"/>
              <w:rPr>
                <w:b/>
                <w:bCs/>
              </w:rPr>
            </w:pPr>
            <w:r w:rsidRPr="00D421C1">
              <w:rPr>
                <w:b/>
                <w:bCs/>
              </w:rPr>
              <w:t>Semester Taken</w:t>
            </w:r>
          </w:p>
        </w:tc>
      </w:tr>
      <w:tr w:rsidR="00236044" w:rsidRPr="00597CC6" w14:paraId="3A8EAFE3" w14:textId="77777777" w:rsidTr="00D3047A">
        <w:trPr>
          <w:cantSplit/>
        </w:trPr>
        <w:tc>
          <w:tcPr>
            <w:tcW w:w="3617" w:type="pct"/>
          </w:tcPr>
          <w:p w14:paraId="795FF37F" w14:textId="77777777" w:rsidR="00BC3DE3" w:rsidRDefault="008607FA" w:rsidP="00C1015F">
            <w:pPr>
              <w:spacing w:after="0"/>
              <w:rPr>
                <w:rFonts w:cstheme="minorHAnsi"/>
              </w:rPr>
            </w:pPr>
            <w:r w:rsidRPr="008607FA">
              <w:rPr>
                <w:rFonts w:cstheme="minorHAnsi"/>
              </w:rPr>
              <w:t>ART 102 (4cr) – Foundations: Drawing</w:t>
            </w:r>
          </w:p>
          <w:p w14:paraId="092F46C2" w14:textId="5D8697BA" w:rsidR="008607FA" w:rsidRPr="006A68B8" w:rsidRDefault="008607FA" w:rsidP="00C1015F">
            <w:pPr>
              <w:spacing w:after="0"/>
              <w:rPr>
                <w:rFonts w:cstheme="minorHAnsi"/>
              </w:rPr>
            </w:pPr>
          </w:p>
        </w:tc>
        <w:tc>
          <w:tcPr>
            <w:tcW w:w="671" w:type="pct"/>
          </w:tcPr>
          <w:p w14:paraId="75BA3513" w14:textId="77777777" w:rsidR="00236044" w:rsidRPr="006A68B8" w:rsidRDefault="00236044" w:rsidP="00C1015F">
            <w:pPr>
              <w:spacing w:after="0"/>
              <w:rPr>
                <w:rFonts w:cstheme="minorHAnsi"/>
              </w:rPr>
            </w:pPr>
          </w:p>
        </w:tc>
        <w:tc>
          <w:tcPr>
            <w:tcW w:w="712" w:type="pct"/>
          </w:tcPr>
          <w:p w14:paraId="03930760" w14:textId="77777777" w:rsidR="00236044" w:rsidRPr="006A68B8" w:rsidRDefault="00236044" w:rsidP="00C1015F">
            <w:pPr>
              <w:spacing w:after="0"/>
              <w:rPr>
                <w:rFonts w:cstheme="minorHAnsi"/>
              </w:rPr>
            </w:pPr>
          </w:p>
        </w:tc>
      </w:tr>
      <w:tr w:rsidR="00236044" w:rsidRPr="00597CC6" w14:paraId="3490212D" w14:textId="77777777" w:rsidTr="00D3047A">
        <w:trPr>
          <w:cantSplit/>
        </w:trPr>
        <w:tc>
          <w:tcPr>
            <w:tcW w:w="3617" w:type="pct"/>
          </w:tcPr>
          <w:p w14:paraId="59280458" w14:textId="77777777" w:rsidR="00BC3DE3" w:rsidRDefault="008607FA" w:rsidP="00C1015F">
            <w:pPr>
              <w:spacing w:after="0"/>
              <w:rPr>
                <w:rFonts w:cstheme="minorHAnsi"/>
              </w:rPr>
            </w:pPr>
            <w:r w:rsidRPr="008607FA">
              <w:rPr>
                <w:rFonts w:cstheme="minorHAnsi"/>
              </w:rPr>
              <w:t>ART 103 (2cr) – Foundations: Materials &amp; Methods</w:t>
            </w:r>
          </w:p>
          <w:p w14:paraId="5272ED53" w14:textId="6DE31755" w:rsidR="008607FA" w:rsidRPr="006A68B8" w:rsidRDefault="008607FA" w:rsidP="00C1015F">
            <w:pPr>
              <w:spacing w:after="0"/>
              <w:rPr>
                <w:rFonts w:cstheme="minorHAnsi"/>
              </w:rPr>
            </w:pPr>
          </w:p>
        </w:tc>
        <w:tc>
          <w:tcPr>
            <w:tcW w:w="671" w:type="pct"/>
          </w:tcPr>
          <w:p w14:paraId="1E0779B2" w14:textId="77777777" w:rsidR="00236044" w:rsidRPr="006A68B8" w:rsidRDefault="00236044" w:rsidP="00C1015F">
            <w:pPr>
              <w:spacing w:after="0"/>
              <w:rPr>
                <w:rFonts w:cstheme="minorHAnsi"/>
              </w:rPr>
            </w:pPr>
          </w:p>
        </w:tc>
        <w:tc>
          <w:tcPr>
            <w:tcW w:w="712" w:type="pct"/>
          </w:tcPr>
          <w:p w14:paraId="1FD474C3" w14:textId="77777777" w:rsidR="00236044" w:rsidRPr="006A68B8" w:rsidRDefault="00236044" w:rsidP="00C1015F">
            <w:pPr>
              <w:spacing w:after="0"/>
              <w:rPr>
                <w:rFonts w:cstheme="minorHAnsi"/>
              </w:rPr>
            </w:pPr>
          </w:p>
        </w:tc>
      </w:tr>
      <w:tr w:rsidR="00236044" w:rsidRPr="00597CC6" w14:paraId="1CA559F2" w14:textId="77777777" w:rsidTr="00D3047A">
        <w:trPr>
          <w:cantSplit/>
        </w:trPr>
        <w:tc>
          <w:tcPr>
            <w:tcW w:w="3617" w:type="pct"/>
          </w:tcPr>
          <w:p w14:paraId="5E70E4F4" w14:textId="77777777" w:rsidR="00BC3DE3" w:rsidRDefault="008607FA" w:rsidP="00C1015F">
            <w:pPr>
              <w:spacing w:after="0"/>
              <w:rPr>
                <w:rFonts w:cstheme="minorHAnsi"/>
              </w:rPr>
            </w:pPr>
            <w:r w:rsidRPr="008607FA">
              <w:rPr>
                <w:rFonts w:cstheme="minorHAnsi"/>
              </w:rPr>
              <w:t>ART 104 (4cr) – Foundations: 2-D Design</w:t>
            </w:r>
          </w:p>
          <w:p w14:paraId="244F3ADF" w14:textId="742D41F0" w:rsidR="008607FA" w:rsidRPr="00673707" w:rsidRDefault="008607FA" w:rsidP="00C1015F">
            <w:pPr>
              <w:spacing w:after="0"/>
              <w:rPr>
                <w:rFonts w:cstheme="minorHAnsi"/>
                <w:i/>
                <w:iCs/>
              </w:rPr>
            </w:pPr>
          </w:p>
        </w:tc>
        <w:tc>
          <w:tcPr>
            <w:tcW w:w="671" w:type="pct"/>
          </w:tcPr>
          <w:p w14:paraId="0E9252CF" w14:textId="77777777" w:rsidR="00236044" w:rsidRPr="006A68B8" w:rsidRDefault="00236044" w:rsidP="00C1015F">
            <w:pPr>
              <w:spacing w:after="0"/>
              <w:rPr>
                <w:rFonts w:cstheme="minorHAnsi"/>
              </w:rPr>
            </w:pPr>
          </w:p>
        </w:tc>
        <w:tc>
          <w:tcPr>
            <w:tcW w:w="712" w:type="pct"/>
          </w:tcPr>
          <w:p w14:paraId="1E7F81DA" w14:textId="77777777" w:rsidR="00236044" w:rsidRPr="006A68B8" w:rsidRDefault="00236044" w:rsidP="00C1015F">
            <w:pPr>
              <w:spacing w:after="0"/>
              <w:rPr>
                <w:rFonts w:cstheme="minorHAnsi"/>
              </w:rPr>
            </w:pPr>
          </w:p>
        </w:tc>
      </w:tr>
      <w:tr w:rsidR="00236044" w:rsidRPr="00597CC6" w14:paraId="36701984" w14:textId="77777777" w:rsidTr="00D3047A">
        <w:trPr>
          <w:cantSplit/>
        </w:trPr>
        <w:tc>
          <w:tcPr>
            <w:tcW w:w="3617" w:type="pct"/>
          </w:tcPr>
          <w:p w14:paraId="277325E9" w14:textId="77777777" w:rsidR="00BC3DE3" w:rsidRDefault="008607FA" w:rsidP="00C1015F">
            <w:pPr>
              <w:spacing w:after="0"/>
              <w:rPr>
                <w:rFonts w:cstheme="minorHAnsi"/>
              </w:rPr>
            </w:pPr>
            <w:r w:rsidRPr="008607FA">
              <w:rPr>
                <w:rFonts w:cstheme="minorHAnsi"/>
              </w:rPr>
              <w:t>ART 105 (4cr) – Foundations: 3-D Design</w:t>
            </w:r>
          </w:p>
          <w:p w14:paraId="39117EC0" w14:textId="7E592A99" w:rsidR="008607FA" w:rsidRPr="00673707" w:rsidRDefault="008607FA" w:rsidP="00C1015F">
            <w:pPr>
              <w:spacing w:after="0"/>
              <w:rPr>
                <w:rFonts w:cstheme="minorHAnsi"/>
                <w:i/>
                <w:iCs/>
              </w:rPr>
            </w:pPr>
          </w:p>
        </w:tc>
        <w:tc>
          <w:tcPr>
            <w:tcW w:w="671" w:type="pct"/>
          </w:tcPr>
          <w:p w14:paraId="6F3857E0" w14:textId="77777777" w:rsidR="00236044" w:rsidRPr="006A68B8" w:rsidRDefault="00236044" w:rsidP="00C1015F">
            <w:pPr>
              <w:spacing w:after="0"/>
              <w:rPr>
                <w:rFonts w:cstheme="minorHAnsi"/>
              </w:rPr>
            </w:pPr>
          </w:p>
        </w:tc>
        <w:tc>
          <w:tcPr>
            <w:tcW w:w="712" w:type="pct"/>
          </w:tcPr>
          <w:p w14:paraId="5F901B31" w14:textId="77777777" w:rsidR="00236044" w:rsidRPr="006A68B8" w:rsidRDefault="00236044" w:rsidP="00C1015F">
            <w:pPr>
              <w:spacing w:after="0"/>
              <w:rPr>
                <w:rFonts w:cstheme="minorHAnsi"/>
              </w:rPr>
            </w:pPr>
          </w:p>
        </w:tc>
      </w:tr>
      <w:tr w:rsidR="00236044" w:rsidRPr="00597CC6" w14:paraId="7B9BC1C5" w14:textId="77777777" w:rsidTr="00D3047A">
        <w:trPr>
          <w:cantSplit/>
        </w:trPr>
        <w:tc>
          <w:tcPr>
            <w:tcW w:w="3617" w:type="pct"/>
          </w:tcPr>
          <w:p w14:paraId="0DFABDE6" w14:textId="77777777" w:rsidR="00BC3DE3" w:rsidRDefault="008607FA" w:rsidP="00C1015F">
            <w:pPr>
              <w:spacing w:after="0"/>
              <w:rPr>
                <w:rFonts w:cstheme="minorHAnsi"/>
              </w:rPr>
            </w:pPr>
            <w:r w:rsidRPr="008607FA">
              <w:rPr>
                <w:rFonts w:cstheme="minorHAnsi"/>
              </w:rPr>
              <w:t>ART 110 (4cr) – Foundations: Digital Art</w:t>
            </w:r>
          </w:p>
          <w:p w14:paraId="75EB7556" w14:textId="06B0AFB1" w:rsidR="008607FA" w:rsidRPr="00673707" w:rsidRDefault="008607FA" w:rsidP="00C1015F">
            <w:pPr>
              <w:spacing w:after="0"/>
              <w:rPr>
                <w:rFonts w:cstheme="minorHAnsi"/>
                <w:i/>
                <w:iCs/>
              </w:rPr>
            </w:pPr>
          </w:p>
        </w:tc>
        <w:tc>
          <w:tcPr>
            <w:tcW w:w="671" w:type="pct"/>
          </w:tcPr>
          <w:p w14:paraId="6501621F" w14:textId="77777777" w:rsidR="00236044" w:rsidRPr="006A68B8" w:rsidRDefault="00236044" w:rsidP="00C1015F">
            <w:pPr>
              <w:spacing w:after="0"/>
              <w:rPr>
                <w:rFonts w:cstheme="minorHAnsi"/>
              </w:rPr>
            </w:pPr>
          </w:p>
        </w:tc>
        <w:tc>
          <w:tcPr>
            <w:tcW w:w="712" w:type="pct"/>
          </w:tcPr>
          <w:p w14:paraId="011E1F19" w14:textId="77777777" w:rsidR="00236044" w:rsidRPr="006A68B8" w:rsidRDefault="00236044" w:rsidP="00C1015F">
            <w:pPr>
              <w:spacing w:after="0"/>
              <w:rPr>
                <w:rFonts w:cstheme="minorHAnsi"/>
              </w:rPr>
            </w:pPr>
          </w:p>
        </w:tc>
      </w:tr>
    </w:tbl>
    <w:p w14:paraId="56C28196" w14:textId="77777777" w:rsidR="00C1015F" w:rsidRDefault="00C1015F" w:rsidP="00C1015F">
      <w:pPr>
        <w:spacing w:after="0"/>
      </w:pPr>
    </w:p>
    <w:p w14:paraId="191B91D9" w14:textId="3390DADD" w:rsidR="00C1015F" w:rsidRPr="00752C28" w:rsidRDefault="007448F3" w:rsidP="00C1015F">
      <w:pPr>
        <w:pStyle w:val="Heading3"/>
        <w:spacing w:before="0" w:after="0"/>
        <w:rPr>
          <w:sz w:val="24"/>
          <w:szCs w:val="28"/>
        </w:rPr>
      </w:pPr>
      <w:r>
        <w:rPr>
          <w:sz w:val="24"/>
          <w:szCs w:val="28"/>
        </w:rPr>
        <w:t>Studio Core</w:t>
      </w:r>
      <w:r w:rsidR="00C1015F">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17765D8F" w14:textId="77777777" w:rsidTr="001E0C63">
        <w:trPr>
          <w:cantSplit/>
        </w:trPr>
        <w:tc>
          <w:tcPr>
            <w:tcW w:w="3617" w:type="pct"/>
            <w:shd w:val="clear" w:color="auto" w:fill="D0CECE" w:themeFill="background2" w:themeFillShade="E6"/>
          </w:tcPr>
          <w:p w14:paraId="6D00D031" w14:textId="1467C26D" w:rsidR="00C1015F" w:rsidRPr="00D421C1" w:rsidRDefault="00C1015F" w:rsidP="00C1015F">
            <w:pPr>
              <w:spacing w:after="0"/>
              <w:rPr>
                <w:b/>
                <w:bCs/>
              </w:rPr>
            </w:pPr>
            <w:r>
              <w:rPr>
                <w:b/>
                <w:bCs/>
              </w:rPr>
              <w:t>Studio Core Requirement (18 credits)</w:t>
            </w:r>
          </w:p>
        </w:tc>
        <w:tc>
          <w:tcPr>
            <w:tcW w:w="671" w:type="pct"/>
            <w:shd w:val="clear" w:color="auto" w:fill="D0CECE" w:themeFill="background2" w:themeFillShade="E6"/>
          </w:tcPr>
          <w:p w14:paraId="533FC90F"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51111599" w14:textId="77777777" w:rsidR="00C1015F" w:rsidRPr="00D421C1" w:rsidRDefault="00C1015F" w:rsidP="00C1015F">
            <w:pPr>
              <w:spacing w:after="0"/>
              <w:rPr>
                <w:b/>
                <w:bCs/>
              </w:rPr>
            </w:pPr>
            <w:r w:rsidRPr="00D421C1">
              <w:rPr>
                <w:b/>
                <w:bCs/>
              </w:rPr>
              <w:t>Semester Taken</w:t>
            </w:r>
          </w:p>
        </w:tc>
      </w:tr>
      <w:tr w:rsidR="008607FA" w:rsidRPr="00597CC6" w14:paraId="205DA748" w14:textId="77777777" w:rsidTr="00D3047A">
        <w:trPr>
          <w:cantSplit/>
        </w:trPr>
        <w:tc>
          <w:tcPr>
            <w:tcW w:w="3617" w:type="pct"/>
          </w:tcPr>
          <w:p w14:paraId="0536953E" w14:textId="1CB6FA8E" w:rsidR="008607FA" w:rsidRDefault="00C1015F" w:rsidP="00C1015F">
            <w:pPr>
              <w:spacing w:after="0"/>
              <w:rPr>
                <w:rFonts w:cstheme="minorHAnsi"/>
              </w:rPr>
            </w:pPr>
            <w:r>
              <w:rPr>
                <w:rFonts w:cstheme="minorHAnsi"/>
              </w:rPr>
              <w:t>ART 209 (4cr) – Figure Drawing</w:t>
            </w:r>
          </w:p>
          <w:p w14:paraId="29F12FF8" w14:textId="17701C39" w:rsidR="00C1015F" w:rsidRDefault="00C1015F" w:rsidP="00C1015F">
            <w:pPr>
              <w:spacing w:after="0"/>
              <w:rPr>
                <w:rFonts w:cstheme="minorHAnsi"/>
              </w:rPr>
            </w:pPr>
            <w:r w:rsidRPr="00C1015F">
              <w:rPr>
                <w:rFonts w:cstheme="minorHAnsi"/>
                <w:b/>
                <w:bCs/>
              </w:rPr>
              <w:t xml:space="preserve">or </w:t>
            </w:r>
            <w:r>
              <w:rPr>
                <w:rFonts w:cstheme="minorHAnsi"/>
              </w:rPr>
              <w:t>ART 304 (4cr) Experimental Design I (1)</w:t>
            </w:r>
          </w:p>
          <w:p w14:paraId="6416BB93" w14:textId="51F03B02" w:rsidR="00C76DED" w:rsidRPr="008607FA" w:rsidRDefault="00C1015F" w:rsidP="00C1015F">
            <w:pPr>
              <w:spacing w:after="0"/>
              <w:rPr>
                <w:rFonts w:cstheme="minorHAnsi"/>
              </w:rPr>
            </w:pPr>
            <w:r>
              <w:rPr>
                <w:rFonts w:cstheme="minorHAnsi"/>
                <w:i/>
                <w:iCs/>
              </w:rPr>
              <w:t xml:space="preserve">Pre-requisite: </w:t>
            </w:r>
            <w:r w:rsidRPr="00C1015F">
              <w:rPr>
                <w:rFonts w:cstheme="minorHAnsi"/>
                <w:i/>
                <w:iCs/>
              </w:rPr>
              <w:t>ONE of the following: ART 102, ART 103, ART 104, ART 105, ART 110, ART 208, ART 218, ART 231, ART 232, ART 233, ART 251, ART 252</w:t>
            </w:r>
          </w:p>
        </w:tc>
        <w:tc>
          <w:tcPr>
            <w:tcW w:w="671" w:type="pct"/>
          </w:tcPr>
          <w:p w14:paraId="5726E0E0" w14:textId="77777777" w:rsidR="008607FA" w:rsidRPr="006A68B8" w:rsidRDefault="008607FA" w:rsidP="00C1015F">
            <w:pPr>
              <w:spacing w:after="0"/>
              <w:rPr>
                <w:rFonts w:cstheme="minorHAnsi"/>
              </w:rPr>
            </w:pPr>
          </w:p>
        </w:tc>
        <w:tc>
          <w:tcPr>
            <w:tcW w:w="712" w:type="pct"/>
          </w:tcPr>
          <w:p w14:paraId="098DCF7D" w14:textId="77777777" w:rsidR="008607FA" w:rsidRPr="006A68B8" w:rsidRDefault="008607FA" w:rsidP="00C1015F">
            <w:pPr>
              <w:spacing w:after="0"/>
              <w:rPr>
                <w:rFonts w:cstheme="minorHAnsi"/>
              </w:rPr>
            </w:pPr>
          </w:p>
        </w:tc>
      </w:tr>
      <w:tr w:rsidR="00C76DED" w:rsidRPr="00597CC6" w14:paraId="30883A3D" w14:textId="77777777" w:rsidTr="00D3047A">
        <w:trPr>
          <w:cantSplit/>
        </w:trPr>
        <w:tc>
          <w:tcPr>
            <w:tcW w:w="3617" w:type="pct"/>
          </w:tcPr>
          <w:p w14:paraId="638CC711" w14:textId="0C7C4469" w:rsidR="00C76DED" w:rsidRDefault="00C1015F" w:rsidP="00C1015F">
            <w:pPr>
              <w:spacing w:after="0"/>
              <w:rPr>
                <w:rFonts w:cstheme="minorHAnsi"/>
              </w:rPr>
            </w:pPr>
            <w:r>
              <w:rPr>
                <w:rFonts w:cstheme="minorHAnsi"/>
              </w:rPr>
              <w:t>ART 261 (4cr) – Sculpture Mold-Making and Casting I (1)</w:t>
            </w:r>
            <w:r w:rsidR="00091967">
              <w:rPr>
                <w:rFonts w:cstheme="minorHAnsi"/>
              </w:rPr>
              <w:t xml:space="preserve"> (Can fulfill Spartan Studies Distribution Requirement)</w:t>
            </w:r>
          </w:p>
          <w:p w14:paraId="1FC3B983" w14:textId="4B8F25A1" w:rsidR="00C76DED" w:rsidRPr="008607FA" w:rsidRDefault="00C1015F" w:rsidP="00C1015F">
            <w:pPr>
              <w:spacing w:after="0"/>
              <w:rPr>
                <w:rFonts w:cstheme="minorHAnsi"/>
              </w:rPr>
            </w:pPr>
            <w:r w:rsidRPr="00C1015F">
              <w:rPr>
                <w:rFonts w:cstheme="minorHAnsi"/>
                <w:b/>
                <w:bCs/>
              </w:rPr>
              <w:t xml:space="preserve">or </w:t>
            </w:r>
            <w:r>
              <w:rPr>
                <w:rFonts w:cstheme="minorHAnsi"/>
              </w:rPr>
              <w:t>ART 262 (4cr) – Experimental Sculpture I (1)</w:t>
            </w:r>
          </w:p>
        </w:tc>
        <w:tc>
          <w:tcPr>
            <w:tcW w:w="671" w:type="pct"/>
          </w:tcPr>
          <w:p w14:paraId="32B08ABE" w14:textId="77777777" w:rsidR="00C76DED" w:rsidRPr="006A68B8" w:rsidRDefault="00C76DED" w:rsidP="00C1015F">
            <w:pPr>
              <w:spacing w:after="0"/>
              <w:rPr>
                <w:rFonts w:cstheme="minorHAnsi"/>
              </w:rPr>
            </w:pPr>
          </w:p>
        </w:tc>
        <w:tc>
          <w:tcPr>
            <w:tcW w:w="712" w:type="pct"/>
          </w:tcPr>
          <w:p w14:paraId="39C75EAF" w14:textId="77777777" w:rsidR="00C76DED" w:rsidRPr="006A68B8" w:rsidRDefault="00C76DED" w:rsidP="00C1015F">
            <w:pPr>
              <w:spacing w:after="0"/>
              <w:rPr>
                <w:rFonts w:cstheme="minorHAnsi"/>
              </w:rPr>
            </w:pPr>
          </w:p>
        </w:tc>
      </w:tr>
      <w:tr w:rsidR="00C76DED" w:rsidRPr="00597CC6" w14:paraId="1BBB0600" w14:textId="77777777" w:rsidTr="00D3047A">
        <w:trPr>
          <w:cantSplit/>
        </w:trPr>
        <w:tc>
          <w:tcPr>
            <w:tcW w:w="3617" w:type="pct"/>
          </w:tcPr>
          <w:p w14:paraId="0FC55641" w14:textId="22C71E14" w:rsidR="00C76DED" w:rsidRDefault="00C1015F" w:rsidP="00C1015F">
            <w:pPr>
              <w:spacing w:after="0"/>
              <w:rPr>
                <w:rFonts w:cstheme="minorHAnsi"/>
              </w:rPr>
            </w:pPr>
            <w:r>
              <w:rPr>
                <w:rFonts w:cstheme="minorHAnsi"/>
              </w:rPr>
              <w:lastRenderedPageBreak/>
              <w:t>ART 201 (4cr) – Introduction to Painting</w:t>
            </w:r>
          </w:p>
          <w:p w14:paraId="79465A58" w14:textId="530C84B4" w:rsidR="00C1015F" w:rsidRDefault="00C1015F" w:rsidP="00C1015F">
            <w:pPr>
              <w:spacing w:after="0"/>
              <w:rPr>
                <w:rFonts w:cstheme="minorHAnsi"/>
              </w:rPr>
            </w:pPr>
            <w:r w:rsidRPr="00C1015F">
              <w:rPr>
                <w:rFonts w:cstheme="minorHAnsi"/>
                <w:b/>
                <w:bCs/>
              </w:rPr>
              <w:t>or</w:t>
            </w:r>
            <w:r>
              <w:rPr>
                <w:rFonts w:cstheme="minorHAnsi"/>
              </w:rPr>
              <w:t xml:space="preserve"> ART 251 (4cr) – Mixed-Media Painting I (1)</w:t>
            </w:r>
          </w:p>
          <w:p w14:paraId="791DFB27" w14:textId="2F1D82D2" w:rsidR="00C76DED" w:rsidRDefault="00C1015F" w:rsidP="00C1015F">
            <w:pPr>
              <w:spacing w:after="0"/>
              <w:rPr>
                <w:rFonts w:cstheme="minorHAnsi"/>
                <w:i/>
                <w:iCs/>
              </w:rPr>
            </w:pPr>
            <w:r>
              <w:rPr>
                <w:rFonts w:cstheme="minorHAnsi"/>
                <w:i/>
                <w:iCs/>
              </w:rPr>
              <w:t xml:space="preserve">Pre-requisite: </w:t>
            </w:r>
            <w:r w:rsidRPr="00C1015F">
              <w:rPr>
                <w:rFonts w:cstheme="minorHAnsi"/>
                <w:i/>
                <w:iCs/>
              </w:rPr>
              <w:t>ONE of the following: ART 102, ART 103, ART 104, ART 105, ART 110, ART 201, ART 209, ART 231</w:t>
            </w:r>
          </w:p>
          <w:p w14:paraId="29AD6436" w14:textId="512C8856" w:rsidR="00C1015F" w:rsidRDefault="00C1015F" w:rsidP="00C1015F">
            <w:pPr>
              <w:spacing w:after="0"/>
              <w:rPr>
                <w:rFonts w:cstheme="minorHAnsi"/>
              </w:rPr>
            </w:pPr>
            <w:r w:rsidRPr="00C1015F">
              <w:rPr>
                <w:rFonts w:cstheme="minorHAnsi"/>
                <w:b/>
                <w:bCs/>
              </w:rPr>
              <w:t xml:space="preserve">or </w:t>
            </w:r>
            <w:r>
              <w:rPr>
                <w:rFonts w:cstheme="minorHAnsi"/>
              </w:rPr>
              <w:t>ART 252 (4cr) – Experimental Painting I (1)</w:t>
            </w:r>
          </w:p>
          <w:p w14:paraId="5287056A" w14:textId="754C59CF" w:rsidR="00C1015F" w:rsidRPr="00C1015F" w:rsidRDefault="00C1015F" w:rsidP="00C1015F">
            <w:pPr>
              <w:spacing w:after="0"/>
              <w:rPr>
                <w:rFonts w:cstheme="minorHAnsi"/>
                <w:i/>
                <w:iCs/>
              </w:rPr>
            </w:pPr>
            <w:r>
              <w:rPr>
                <w:rFonts w:cstheme="minorHAnsi"/>
                <w:i/>
                <w:iCs/>
              </w:rPr>
              <w:t xml:space="preserve">Pre-requisite: </w:t>
            </w:r>
            <w:r w:rsidRPr="00C1015F">
              <w:rPr>
                <w:rFonts w:cstheme="minorHAnsi"/>
                <w:i/>
                <w:iCs/>
              </w:rPr>
              <w:t>ONE of the following: ART 102, ART 103, ART 104, ART 105, ART 110, ART 201, ART 209, ART 231</w:t>
            </w:r>
          </w:p>
        </w:tc>
        <w:tc>
          <w:tcPr>
            <w:tcW w:w="671" w:type="pct"/>
          </w:tcPr>
          <w:p w14:paraId="20E7A10E" w14:textId="77777777" w:rsidR="00C76DED" w:rsidRPr="006A68B8" w:rsidRDefault="00C76DED" w:rsidP="00C1015F">
            <w:pPr>
              <w:spacing w:after="0"/>
              <w:rPr>
                <w:rFonts w:cstheme="minorHAnsi"/>
              </w:rPr>
            </w:pPr>
          </w:p>
        </w:tc>
        <w:tc>
          <w:tcPr>
            <w:tcW w:w="712" w:type="pct"/>
          </w:tcPr>
          <w:p w14:paraId="711A5EFD" w14:textId="77777777" w:rsidR="00C76DED" w:rsidRPr="006A68B8" w:rsidRDefault="00C76DED" w:rsidP="00C1015F">
            <w:pPr>
              <w:spacing w:after="0"/>
              <w:rPr>
                <w:rFonts w:cstheme="minorHAnsi"/>
              </w:rPr>
            </w:pPr>
          </w:p>
        </w:tc>
      </w:tr>
    </w:tbl>
    <w:p w14:paraId="42778300" w14:textId="77777777" w:rsidR="00C1015F" w:rsidRDefault="00C1015F" w:rsidP="00C1015F">
      <w:pPr>
        <w:spacing w:after="0"/>
      </w:pPr>
    </w:p>
    <w:p w14:paraId="51B6E289" w14:textId="53C2DC3C" w:rsidR="00C1015F" w:rsidRPr="00752C28" w:rsidRDefault="007448F3" w:rsidP="00C1015F">
      <w:pPr>
        <w:pStyle w:val="Heading3"/>
        <w:spacing w:before="0" w:after="0"/>
        <w:rPr>
          <w:sz w:val="24"/>
          <w:szCs w:val="28"/>
        </w:rPr>
      </w:pPr>
      <w:r>
        <w:rPr>
          <w:sz w:val="24"/>
          <w:szCs w:val="28"/>
        </w:rPr>
        <w:t>Advanced Studio Elective</w:t>
      </w:r>
      <w:r w:rsidR="00C1015F">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615D393E" w14:textId="77777777" w:rsidTr="001E0C63">
        <w:trPr>
          <w:cantSplit/>
        </w:trPr>
        <w:tc>
          <w:tcPr>
            <w:tcW w:w="3617" w:type="pct"/>
            <w:shd w:val="clear" w:color="auto" w:fill="D0CECE" w:themeFill="background2" w:themeFillShade="E6"/>
          </w:tcPr>
          <w:p w14:paraId="4D6B6591" w14:textId="2AB997D2" w:rsidR="00C1015F" w:rsidRPr="00212C26" w:rsidRDefault="00C1015F" w:rsidP="00C1015F">
            <w:pPr>
              <w:spacing w:after="0"/>
              <w:rPr>
                <w:rFonts w:cstheme="minorHAnsi"/>
                <w:b/>
                <w:bCs/>
              </w:rPr>
            </w:pPr>
            <w:r w:rsidRPr="00212C26">
              <w:rPr>
                <w:rFonts w:cstheme="minorHAnsi"/>
                <w:b/>
                <w:bCs/>
              </w:rPr>
              <w:t xml:space="preserve">Advanced Studio Elective </w:t>
            </w:r>
            <w:r>
              <w:rPr>
                <w:rFonts w:cstheme="minorHAnsi"/>
                <w:b/>
                <w:bCs/>
              </w:rPr>
              <w:t xml:space="preserve">Requirement </w:t>
            </w:r>
            <w:r w:rsidRPr="00212C26">
              <w:rPr>
                <w:rFonts w:cstheme="minorHAnsi"/>
                <w:b/>
                <w:bCs/>
              </w:rPr>
              <w:t>(4 credits)</w:t>
            </w:r>
          </w:p>
          <w:p w14:paraId="09574691" w14:textId="2D3845FF" w:rsidR="00C1015F" w:rsidRDefault="00C1015F" w:rsidP="00C1015F">
            <w:pPr>
              <w:spacing w:after="0"/>
              <w:rPr>
                <w:rFonts w:ascii="Times New Roman" w:hAnsi="Times New Roman"/>
              </w:rPr>
            </w:pPr>
            <w:r>
              <w:rPr>
                <w:rFonts w:ascii="Times New Roman" w:hAnsi="Times New Roman"/>
              </w:rPr>
              <w:t xml:space="preserve">Refer to catalog for the </w:t>
            </w:r>
            <w:hyperlink r:id="rId13" w:tooltip="Elective Options" w:history="1">
              <w:r w:rsidRPr="005366D7">
                <w:rPr>
                  <w:rStyle w:val="Hyperlink"/>
                  <w:rFonts w:ascii="Times New Roman" w:hAnsi="Times New Roman"/>
                  <w:color w:val="0000FF"/>
                </w:rPr>
                <w:t>Elective Options</w:t>
              </w:r>
            </w:hyperlink>
            <w:r>
              <w:rPr>
                <w:rFonts w:ascii="Times New Roman" w:hAnsi="Times New Roman"/>
              </w:rPr>
              <w:t xml:space="preserve">. </w:t>
            </w:r>
          </w:p>
          <w:p w14:paraId="4EFF206A" w14:textId="743AE969" w:rsidR="00C1015F" w:rsidRPr="00D421C1" w:rsidRDefault="00C1015F" w:rsidP="00C1015F">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2C8B67AA"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7B14A079" w14:textId="77777777" w:rsidR="00C1015F" w:rsidRPr="00D421C1" w:rsidRDefault="00C1015F" w:rsidP="00C1015F">
            <w:pPr>
              <w:spacing w:after="0"/>
              <w:rPr>
                <w:b/>
                <w:bCs/>
              </w:rPr>
            </w:pPr>
            <w:r w:rsidRPr="00D421C1">
              <w:rPr>
                <w:b/>
                <w:bCs/>
              </w:rPr>
              <w:t>Semester Taken</w:t>
            </w:r>
          </w:p>
        </w:tc>
      </w:tr>
      <w:tr w:rsidR="00212C26" w:rsidRPr="00597CC6" w14:paraId="655E4E2F" w14:textId="77777777" w:rsidTr="00D3047A">
        <w:trPr>
          <w:cantSplit/>
        </w:trPr>
        <w:tc>
          <w:tcPr>
            <w:tcW w:w="3617" w:type="pct"/>
          </w:tcPr>
          <w:p w14:paraId="4EA3AA26" w14:textId="77777777" w:rsidR="00212C26" w:rsidRDefault="00212C26" w:rsidP="00C1015F">
            <w:pPr>
              <w:spacing w:after="0"/>
              <w:rPr>
                <w:rFonts w:cstheme="minorHAnsi"/>
              </w:rPr>
            </w:pPr>
            <w:r>
              <w:rPr>
                <w:rFonts w:cstheme="minorHAnsi"/>
              </w:rPr>
              <w:t>Advanced Studio Elective (4cr)</w:t>
            </w:r>
          </w:p>
          <w:p w14:paraId="18F709A4" w14:textId="7DC4E3DE" w:rsidR="00212C26" w:rsidRDefault="00212C26" w:rsidP="00C1015F">
            <w:pPr>
              <w:spacing w:after="0"/>
              <w:rPr>
                <w:rFonts w:cstheme="minorHAnsi"/>
              </w:rPr>
            </w:pPr>
          </w:p>
        </w:tc>
        <w:tc>
          <w:tcPr>
            <w:tcW w:w="671" w:type="pct"/>
          </w:tcPr>
          <w:p w14:paraId="5839998A" w14:textId="77777777" w:rsidR="00212C26" w:rsidRPr="006A68B8" w:rsidRDefault="00212C26" w:rsidP="00C1015F">
            <w:pPr>
              <w:spacing w:after="0"/>
              <w:rPr>
                <w:rFonts w:cstheme="minorHAnsi"/>
              </w:rPr>
            </w:pPr>
          </w:p>
        </w:tc>
        <w:tc>
          <w:tcPr>
            <w:tcW w:w="712" w:type="pct"/>
          </w:tcPr>
          <w:p w14:paraId="34C42F7B" w14:textId="77777777" w:rsidR="00212C26" w:rsidRPr="006A68B8" w:rsidRDefault="00212C26" w:rsidP="00C1015F">
            <w:pPr>
              <w:spacing w:after="0"/>
              <w:rPr>
                <w:rFonts w:cstheme="minorHAnsi"/>
              </w:rPr>
            </w:pPr>
          </w:p>
        </w:tc>
      </w:tr>
    </w:tbl>
    <w:p w14:paraId="01F2CF5D" w14:textId="77777777" w:rsidR="00C1015F" w:rsidRDefault="00C1015F" w:rsidP="00C1015F">
      <w:pPr>
        <w:spacing w:after="0"/>
      </w:pPr>
    </w:p>
    <w:p w14:paraId="701D7E27" w14:textId="41617B45" w:rsidR="00C1015F" w:rsidRPr="00752C28" w:rsidRDefault="007448F3" w:rsidP="00C1015F">
      <w:pPr>
        <w:pStyle w:val="Heading3"/>
        <w:spacing w:before="0" w:after="0"/>
        <w:rPr>
          <w:sz w:val="24"/>
          <w:szCs w:val="28"/>
        </w:rPr>
      </w:pPr>
      <w:r>
        <w:rPr>
          <w:sz w:val="24"/>
          <w:szCs w:val="28"/>
        </w:rPr>
        <w:t>Art Therapy Core</w:t>
      </w:r>
      <w:r w:rsidR="00C1015F">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7170D777" w14:textId="77777777" w:rsidTr="001E0C63">
        <w:trPr>
          <w:cantSplit/>
        </w:trPr>
        <w:tc>
          <w:tcPr>
            <w:tcW w:w="3617" w:type="pct"/>
            <w:shd w:val="clear" w:color="auto" w:fill="D0CECE" w:themeFill="background2" w:themeFillShade="E6"/>
          </w:tcPr>
          <w:p w14:paraId="2AA48D49" w14:textId="07DCEC4A" w:rsidR="00C1015F" w:rsidRPr="00D421C1" w:rsidRDefault="00C1015F" w:rsidP="00C1015F">
            <w:pPr>
              <w:spacing w:after="0"/>
              <w:rPr>
                <w:b/>
                <w:bCs/>
              </w:rPr>
            </w:pPr>
            <w:r>
              <w:rPr>
                <w:rFonts w:cstheme="minorHAnsi"/>
                <w:b/>
                <w:bCs/>
              </w:rPr>
              <w:t xml:space="preserve">Art Therapy </w:t>
            </w:r>
            <w:r w:rsidR="007448F3">
              <w:rPr>
                <w:rFonts w:cstheme="minorHAnsi"/>
                <w:b/>
                <w:bCs/>
              </w:rPr>
              <w:t xml:space="preserve">Core </w:t>
            </w:r>
            <w:r>
              <w:rPr>
                <w:rFonts w:cstheme="minorHAnsi"/>
                <w:b/>
                <w:bCs/>
              </w:rPr>
              <w:t>Requirement (20 credits)</w:t>
            </w:r>
          </w:p>
        </w:tc>
        <w:tc>
          <w:tcPr>
            <w:tcW w:w="671" w:type="pct"/>
            <w:shd w:val="clear" w:color="auto" w:fill="D0CECE" w:themeFill="background2" w:themeFillShade="E6"/>
          </w:tcPr>
          <w:p w14:paraId="05CCFFB1"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2479D86F" w14:textId="77777777" w:rsidR="00C1015F" w:rsidRPr="00D421C1" w:rsidRDefault="00C1015F" w:rsidP="00C1015F">
            <w:pPr>
              <w:spacing w:after="0"/>
              <w:rPr>
                <w:b/>
                <w:bCs/>
              </w:rPr>
            </w:pPr>
            <w:r w:rsidRPr="00D421C1">
              <w:rPr>
                <w:b/>
                <w:bCs/>
              </w:rPr>
              <w:t>Semester Taken</w:t>
            </w:r>
          </w:p>
        </w:tc>
      </w:tr>
      <w:tr w:rsidR="00E516CA" w:rsidRPr="00597CC6" w14:paraId="0DBFA827" w14:textId="77777777" w:rsidTr="00D3047A">
        <w:trPr>
          <w:cantSplit/>
        </w:trPr>
        <w:tc>
          <w:tcPr>
            <w:tcW w:w="3617" w:type="pct"/>
          </w:tcPr>
          <w:p w14:paraId="1D6F0D5B" w14:textId="77777777" w:rsidR="00BC3DE3" w:rsidRDefault="009075C7" w:rsidP="00C1015F">
            <w:pPr>
              <w:spacing w:after="0"/>
              <w:rPr>
                <w:rFonts w:cstheme="minorHAnsi"/>
              </w:rPr>
            </w:pPr>
            <w:r w:rsidRPr="009075C7">
              <w:rPr>
                <w:rFonts w:cstheme="minorHAnsi"/>
              </w:rPr>
              <w:t>ART 230 (3cr) – Introduction to Art Therapy</w:t>
            </w:r>
          </w:p>
          <w:p w14:paraId="0B230BDE" w14:textId="1A2F2C46" w:rsidR="009075C7" w:rsidRPr="00236044" w:rsidRDefault="009075C7" w:rsidP="00C1015F">
            <w:pPr>
              <w:spacing w:after="0"/>
              <w:rPr>
                <w:rFonts w:cstheme="minorHAnsi"/>
              </w:rPr>
            </w:pPr>
          </w:p>
        </w:tc>
        <w:tc>
          <w:tcPr>
            <w:tcW w:w="671" w:type="pct"/>
          </w:tcPr>
          <w:p w14:paraId="5A8B06C8" w14:textId="77777777" w:rsidR="00E516CA" w:rsidRPr="006A68B8" w:rsidRDefault="00E516CA" w:rsidP="00C1015F">
            <w:pPr>
              <w:spacing w:after="0"/>
              <w:rPr>
                <w:rFonts w:cstheme="minorHAnsi"/>
              </w:rPr>
            </w:pPr>
          </w:p>
        </w:tc>
        <w:tc>
          <w:tcPr>
            <w:tcW w:w="712" w:type="pct"/>
          </w:tcPr>
          <w:p w14:paraId="22901D45" w14:textId="77777777" w:rsidR="00E516CA" w:rsidRPr="006A68B8" w:rsidRDefault="00E516CA" w:rsidP="00C1015F">
            <w:pPr>
              <w:spacing w:after="0"/>
              <w:rPr>
                <w:rFonts w:cstheme="minorHAnsi"/>
              </w:rPr>
            </w:pPr>
          </w:p>
        </w:tc>
      </w:tr>
      <w:tr w:rsidR="00236044" w:rsidRPr="00597CC6" w14:paraId="745B3791" w14:textId="77777777" w:rsidTr="00D3047A">
        <w:trPr>
          <w:cantSplit/>
        </w:trPr>
        <w:tc>
          <w:tcPr>
            <w:tcW w:w="3617" w:type="pct"/>
          </w:tcPr>
          <w:p w14:paraId="2077816F" w14:textId="77777777" w:rsidR="00BC3DE3" w:rsidRDefault="009075C7" w:rsidP="00C1015F">
            <w:pPr>
              <w:spacing w:after="0"/>
              <w:rPr>
                <w:rFonts w:cstheme="minorHAnsi"/>
              </w:rPr>
            </w:pPr>
            <w:r w:rsidRPr="009075C7">
              <w:rPr>
                <w:rFonts w:cstheme="minorHAnsi"/>
              </w:rPr>
              <w:t>ART 240 (2cr) – Arts in Health</w:t>
            </w:r>
          </w:p>
          <w:p w14:paraId="4FA724F1" w14:textId="3C632FCC" w:rsidR="009075C7" w:rsidRPr="008607FA" w:rsidRDefault="009075C7" w:rsidP="00C1015F">
            <w:pPr>
              <w:spacing w:after="0"/>
              <w:rPr>
                <w:rFonts w:cstheme="minorHAnsi"/>
                <w:i/>
                <w:iCs/>
              </w:rPr>
            </w:pPr>
          </w:p>
        </w:tc>
        <w:tc>
          <w:tcPr>
            <w:tcW w:w="671" w:type="pct"/>
          </w:tcPr>
          <w:p w14:paraId="5A411C66" w14:textId="77777777" w:rsidR="00236044" w:rsidRPr="006A68B8" w:rsidRDefault="00236044" w:rsidP="00C1015F">
            <w:pPr>
              <w:spacing w:after="0"/>
              <w:rPr>
                <w:rFonts w:cstheme="minorHAnsi"/>
              </w:rPr>
            </w:pPr>
          </w:p>
        </w:tc>
        <w:tc>
          <w:tcPr>
            <w:tcW w:w="712" w:type="pct"/>
          </w:tcPr>
          <w:p w14:paraId="0EEB4FA5" w14:textId="77777777" w:rsidR="00236044" w:rsidRPr="006A68B8" w:rsidRDefault="00236044" w:rsidP="00C1015F">
            <w:pPr>
              <w:spacing w:after="0"/>
              <w:rPr>
                <w:rFonts w:cstheme="minorHAnsi"/>
              </w:rPr>
            </w:pPr>
          </w:p>
        </w:tc>
      </w:tr>
      <w:tr w:rsidR="00236044" w:rsidRPr="00902A5F" w14:paraId="1BFC9E5C" w14:textId="77777777" w:rsidTr="00D3047A">
        <w:trPr>
          <w:cantSplit/>
        </w:trPr>
        <w:tc>
          <w:tcPr>
            <w:tcW w:w="3617" w:type="pct"/>
          </w:tcPr>
          <w:p w14:paraId="222BEC84" w14:textId="77777777" w:rsidR="009075C7" w:rsidRPr="009075C7" w:rsidRDefault="009075C7" w:rsidP="00C1015F">
            <w:pPr>
              <w:spacing w:after="0"/>
              <w:rPr>
                <w:rFonts w:cstheme="minorHAnsi"/>
              </w:rPr>
            </w:pPr>
            <w:r w:rsidRPr="009075C7">
              <w:rPr>
                <w:rFonts w:cstheme="minorHAnsi"/>
              </w:rPr>
              <w:t>ART 330 (3cr) – Art Therapy with Children and Adolescents</w:t>
            </w:r>
          </w:p>
          <w:p w14:paraId="5A22D02D" w14:textId="102455A8" w:rsidR="00BC3DE3" w:rsidRPr="009075C7" w:rsidRDefault="009075C7" w:rsidP="00C1015F">
            <w:pPr>
              <w:spacing w:after="0"/>
              <w:rPr>
                <w:rFonts w:cstheme="minorHAnsi"/>
                <w:i/>
                <w:iCs/>
              </w:rPr>
            </w:pPr>
            <w:r w:rsidRPr="009075C7">
              <w:rPr>
                <w:rFonts w:cstheme="minorHAnsi"/>
                <w:i/>
                <w:iCs/>
              </w:rPr>
              <w:t>Pre-requisite: ONE of the following: ART 102, ART 103, ART 104, ART 105, PSY 101, ART 230, ART 240, or permission of the instructor</w:t>
            </w:r>
          </w:p>
        </w:tc>
        <w:tc>
          <w:tcPr>
            <w:tcW w:w="671" w:type="pct"/>
          </w:tcPr>
          <w:p w14:paraId="04992438" w14:textId="77777777" w:rsidR="00236044" w:rsidRPr="00902A5F" w:rsidRDefault="00236044" w:rsidP="00C1015F">
            <w:pPr>
              <w:spacing w:after="0"/>
              <w:rPr>
                <w:rFonts w:cstheme="minorHAnsi"/>
              </w:rPr>
            </w:pPr>
          </w:p>
        </w:tc>
        <w:tc>
          <w:tcPr>
            <w:tcW w:w="712" w:type="pct"/>
          </w:tcPr>
          <w:p w14:paraId="020F31F8" w14:textId="77777777" w:rsidR="00236044" w:rsidRPr="00902A5F" w:rsidRDefault="00236044" w:rsidP="00C1015F">
            <w:pPr>
              <w:spacing w:after="0"/>
              <w:rPr>
                <w:rFonts w:cstheme="minorHAnsi"/>
              </w:rPr>
            </w:pPr>
          </w:p>
        </w:tc>
      </w:tr>
      <w:tr w:rsidR="009075C7" w:rsidRPr="00902A5F" w14:paraId="11874482" w14:textId="77777777" w:rsidTr="00D3047A">
        <w:trPr>
          <w:cantSplit/>
        </w:trPr>
        <w:tc>
          <w:tcPr>
            <w:tcW w:w="3617" w:type="pct"/>
          </w:tcPr>
          <w:p w14:paraId="0696A54F" w14:textId="77777777" w:rsidR="009075C7" w:rsidRPr="009075C7" w:rsidRDefault="009075C7" w:rsidP="00C1015F">
            <w:pPr>
              <w:spacing w:after="0"/>
              <w:rPr>
                <w:rFonts w:cstheme="minorHAnsi"/>
              </w:rPr>
            </w:pPr>
            <w:r w:rsidRPr="009075C7">
              <w:rPr>
                <w:rFonts w:cstheme="minorHAnsi"/>
              </w:rPr>
              <w:t>ART 331 (3cr) – Art Therapy with Adults</w:t>
            </w:r>
          </w:p>
          <w:p w14:paraId="60D6918E" w14:textId="2EE83F49" w:rsidR="009075C7" w:rsidRPr="009075C7" w:rsidRDefault="009075C7" w:rsidP="00C1015F">
            <w:pPr>
              <w:spacing w:after="0"/>
              <w:rPr>
                <w:rFonts w:cstheme="minorHAnsi"/>
                <w:i/>
                <w:iCs/>
              </w:rPr>
            </w:pPr>
            <w:r w:rsidRPr="009075C7">
              <w:rPr>
                <w:rFonts w:cstheme="minorHAnsi"/>
                <w:i/>
                <w:iCs/>
              </w:rPr>
              <w:t>Pre-requisite: ONE of the following: ART 102, ART 103, ART 104, ART 105, PSY 101, ART 230, ART 240, or permission of the instructor</w:t>
            </w:r>
          </w:p>
        </w:tc>
        <w:tc>
          <w:tcPr>
            <w:tcW w:w="671" w:type="pct"/>
          </w:tcPr>
          <w:p w14:paraId="229AD073" w14:textId="77777777" w:rsidR="009075C7" w:rsidRPr="00902A5F" w:rsidRDefault="009075C7" w:rsidP="00C1015F">
            <w:pPr>
              <w:spacing w:after="0"/>
              <w:rPr>
                <w:rFonts w:cstheme="minorHAnsi"/>
              </w:rPr>
            </w:pPr>
          </w:p>
        </w:tc>
        <w:tc>
          <w:tcPr>
            <w:tcW w:w="712" w:type="pct"/>
          </w:tcPr>
          <w:p w14:paraId="283B99C8" w14:textId="77777777" w:rsidR="009075C7" w:rsidRPr="00902A5F" w:rsidRDefault="009075C7" w:rsidP="00C1015F">
            <w:pPr>
              <w:spacing w:after="0"/>
              <w:rPr>
                <w:rFonts w:cstheme="minorHAnsi"/>
              </w:rPr>
            </w:pPr>
          </w:p>
        </w:tc>
      </w:tr>
      <w:tr w:rsidR="009075C7" w:rsidRPr="00902A5F" w14:paraId="6B735CE8" w14:textId="77777777" w:rsidTr="00D3047A">
        <w:trPr>
          <w:cantSplit/>
        </w:trPr>
        <w:tc>
          <w:tcPr>
            <w:tcW w:w="3617" w:type="pct"/>
          </w:tcPr>
          <w:p w14:paraId="2192E79F" w14:textId="77777777" w:rsidR="009075C7" w:rsidRPr="009075C7" w:rsidRDefault="009075C7" w:rsidP="00C1015F">
            <w:pPr>
              <w:spacing w:after="0"/>
              <w:rPr>
                <w:rFonts w:cstheme="minorHAnsi"/>
              </w:rPr>
            </w:pPr>
            <w:r w:rsidRPr="009075C7">
              <w:rPr>
                <w:rFonts w:cstheme="minorHAnsi"/>
              </w:rPr>
              <w:t>ART 333 (3cr) – Applications for Health and Wellness Professions</w:t>
            </w:r>
          </w:p>
          <w:p w14:paraId="46612E8B" w14:textId="21044476" w:rsidR="009075C7" w:rsidRPr="009075C7" w:rsidRDefault="009075C7" w:rsidP="00C1015F">
            <w:pPr>
              <w:spacing w:after="0"/>
              <w:rPr>
                <w:rFonts w:cstheme="minorHAnsi"/>
                <w:i/>
                <w:iCs/>
              </w:rPr>
            </w:pPr>
            <w:r w:rsidRPr="009075C7">
              <w:rPr>
                <w:rFonts w:cstheme="minorHAnsi"/>
                <w:i/>
                <w:iCs/>
              </w:rPr>
              <w:t>Pre-requisite: ONE of the following: ART 102, ART 103, ART 104, ART 105, PSY 101, ART 230, ART 240, or permission of the instructor</w:t>
            </w:r>
          </w:p>
        </w:tc>
        <w:tc>
          <w:tcPr>
            <w:tcW w:w="671" w:type="pct"/>
          </w:tcPr>
          <w:p w14:paraId="19435906" w14:textId="77777777" w:rsidR="009075C7" w:rsidRPr="00902A5F" w:rsidRDefault="009075C7" w:rsidP="00C1015F">
            <w:pPr>
              <w:spacing w:after="0"/>
              <w:rPr>
                <w:rFonts w:cstheme="minorHAnsi"/>
              </w:rPr>
            </w:pPr>
          </w:p>
        </w:tc>
        <w:tc>
          <w:tcPr>
            <w:tcW w:w="712" w:type="pct"/>
          </w:tcPr>
          <w:p w14:paraId="47BAFC71" w14:textId="77777777" w:rsidR="009075C7" w:rsidRPr="00902A5F" w:rsidRDefault="009075C7" w:rsidP="00C1015F">
            <w:pPr>
              <w:spacing w:after="0"/>
              <w:rPr>
                <w:rFonts w:cstheme="minorHAnsi"/>
              </w:rPr>
            </w:pPr>
          </w:p>
        </w:tc>
      </w:tr>
      <w:tr w:rsidR="009075C7" w:rsidRPr="00902A5F" w14:paraId="3BE368BC" w14:textId="77777777" w:rsidTr="00D3047A">
        <w:trPr>
          <w:cantSplit/>
        </w:trPr>
        <w:tc>
          <w:tcPr>
            <w:tcW w:w="3617" w:type="pct"/>
          </w:tcPr>
          <w:p w14:paraId="25A98E24" w14:textId="77777777" w:rsidR="009075C7" w:rsidRPr="009075C7" w:rsidRDefault="009075C7" w:rsidP="00C1015F">
            <w:pPr>
              <w:spacing w:after="0"/>
              <w:rPr>
                <w:rFonts w:cstheme="minorHAnsi"/>
              </w:rPr>
            </w:pPr>
            <w:r w:rsidRPr="009075C7">
              <w:rPr>
                <w:rFonts w:cstheme="minorHAnsi"/>
              </w:rPr>
              <w:t>ART 412 (3cr) – Art Therapy Practicum</w:t>
            </w:r>
          </w:p>
          <w:p w14:paraId="6A7B050F" w14:textId="1DA2DB7C" w:rsidR="009075C7" w:rsidRPr="009075C7" w:rsidRDefault="009075C7" w:rsidP="00C1015F">
            <w:pPr>
              <w:spacing w:after="0"/>
              <w:rPr>
                <w:rFonts w:cstheme="minorHAnsi"/>
                <w:i/>
                <w:iCs/>
              </w:rPr>
            </w:pPr>
            <w:r w:rsidRPr="009075C7">
              <w:rPr>
                <w:rFonts w:cstheme="minorHAnsi"/>
                <w:i/>
                <w:iCs/>
              </w:rPr>
              <w:t>Pre-requisite: Any two of the following courses: ART 230, ART 330, ART 331, ART 333</w:t>
            </w:r>
            <w:r>
              <w:rPr>
                <w:rFonts w:cstheme="minorHAnsi"/>
                <w:i/>
                <w:iCs/>
              </w:rPr>
              <w:t>.</w:t>
            </w:r>
            <w:r w:rsidRPr="009075C7">
              <w:rPr>
                <w:rFonts w:cstheme="minorHAnsi"/>
                <w:i/>
                <w:iCs/>
              </w:rPr>
              <w:t xml:space="preserve"> </w:t>
            </w:r>
            <w:r>
              <w:rPr>
                <w:rFonts w:cstheme="minorHAnsi"/>
                <w:i/>
                <w:iCs/>
              </w:rPr>
              <w:t>J</w:t>
            </w:r>
            <w:r w:rsidRPr="009075C7">
              <w:rPr>
                <w:rFonts w:cstheme="minorHAnsi"/>
                <w:i/>
                <w:iCs/>
              </w:rPr>
              <w:t>uniors and seniors only, or permission of the instructor</w:t>
            </w:r>
          </w:p>
        </w:tc>
        <w:tc>
          <w:tcPr>
            <w:tcW w:w="671" w:type="pct"/>
          </w:tcPr>
          <w:p w14:paraId="0C7DFC46" w14:textId="77777777" w:rsidR="009075C7" w:rsidRPr="00902A5F" w:rsidRDefault="009075C7" w:rsidP="00C1015F">
            <w:pPr>
              <w:spacing w:after="0"/>
              <w:rPr>
                <w:rFonts w:cstheme="minorHAnsi"/>
              </w:rPr>
            </w:pPr>
          </w:p>
        </w:tc>
        <w:tc>
          <w:tcPr>
            <w:tcW w:w="712" w:type="pct"/>
          </w:tcPr>
          <w:p w14:paraId="5843CB84" w14:textId="77777777" w:rsidR="009075C7" w:rsidRPr="00902A5F" w:rsidRDefault="009075C7" w:rsidP="00C1015F">
            <w:pPr>
              <w:spacing w:after="0"/>
              <w:rPr>
                <w:rFonts w:cstheme="minorHAnsi"/>
              </w:rPr>
            </w:pPr>
          </w:p>
        </w:tc>
      </w:tr>
      <w:tr w:rsidR="009075C7" w:rsidRPr="00902A5F" w14:paraId="72D28431" w14:textId="77777777" w:rsidTr="00D3047A">
        <w:trPr>
          <w:cantSplit/>
        </w:trPr>
        <w:tc>
          <w:tcPr>
            <w:tcW w:w="3617" w:type="pct"/>
          </w:tcPr>
          <w:p w14:paraId="12E60DA0" w14:textId="03141CB8" w:rsidR="009075C7" w:rsidRPr="009075C7" w:rsidRDefault="009075C7" w:rsidP="00C1015F">
            <w:pPr>
              <w:spacing w:after="0"/>
              <w:rPr>
                <w:rFonts w:cstheme="minorHAnsi"/>
              </w:rPr>
            </w:pPr>
            <w:r w:rsidRPr="009075C7">
              <w:rPr>
                <w:rFonts w:cstheme="minorHAnsi"/>
              </w:rPr>
              <w:t xml:space="preserve">ART 497 (3cr) – Art Therapy </w:t>
            </w:r>
            <w:r>
              <w:rPr>
                <w:rFonts w:cstheme="minorHAnsi"/>
              </w:rPr>
              <w:t>Capstone</w:t>
            </w:r>
          </w:p>
          <w:p w14:paraId="46FB7958" w14:textId="52209EA0" w:rsidR="009075C7" w:rsidRPr="009075C7" w:rsidRDefault="009075C7" w:rsidP="00C1015F">
            <w:pPr>
              <w:spacing w:after="0"/>
              <w:rPr>
                <w:rFonts w:cstheme="minorHAnsi"/>
                <w:i/>
                <w:iCs/>
              </w:rPr>
            </w:pPr>
            <w:r w:rsidRPr="009075C7">
              <w:rPr>
                <w:rFonts w:cstheme="minorHAnsi"/>
                <w:i/>
                <w:iCs/>
              </w:rPr>
              <w:t>Pre-requisite: ART 412</w:t>
            </w:r>
          </w:p>
        </w:tc>
        <w:tc>
          <w:tcPr>
            <w:tcW w:w="671" w:type="pct"/>
          </w:tcPr>
          <w:p w14:paraId="386AFAD6" w14:textId="77777777" w:rsidR="009075C7" w:rsidRPr="00902A5F" w:rsidRDefault="009075C7" w:rsidP="00C1015F">
            <w:pPr>
              <w:spacing w:after="0"/>
              <w:rPr>
                <w:rFonts w:cstheme="minorHAnsi"/>
              </w:rPr>
            </w:pPr>
          </w:p>
        </w:tc>
        <w:tc>
          <w:tcPr>
            <w:tcW w:w="712" w:type="pct"/>
          </w:tcPr>
          <w:p w14:paraId="7B25C3B9" w14:textId="77777777" w:rsidR="009075C7" w:rsidRPr="00902A5F" w:rsidRDefault="009075C7" w:rsidP="00C1015F">
            <w:pPr>
              <w:spacing w:after="0"/>
              <w:rPr>
                <w:rFonts w:cstheme="minorHAnsi"/>
              </w:rPr>
            </w:pPr>
          </w:p>
        </w:tc>
      </w:tr>
    </w:tbl>
    <w:p w14:paraId="762B5331" w14:textId="77777777" w:rsidR="00C1015F" w:rsidRDefault="00C1015F" w:rsidP="00C1015F">
      <w:pPr>
        <w:spacing w:after="0"/>
      </w:pPr>
    </w:p>
    <w:p w14:paraId="367D9CF3" w14:textId="0FB255F3" w:rsidR="00C1015F" w:rsidRPr="00752C28" w:rsidRDefault="007448F3" w:rsidP="00C1015F">
      <w:pPr>
        <w:pStyle w:val="Heading3"/>
        <w:spacing w:before="0" w:after="0"/>
        <w:rPr>
          <w:sz w:val="24"/>
          <w:szCs w:val="28"/>
        </w:rPr>
      </w:pPr>
      <w:r>
        <w:rPr>
          <w:sz w:val="24"/>
          <w:szCs w:val="28"/>
        </w:rPr>
        <w:t>Social Science</w:t>
      </w:r>
      <w:r w:rsidR="00C1015F">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48577BDE" w14:textId="77777777" w:rsidTr="001E0C63">
        <w:trPr>
          <w:cantSplit/>
        </w:trPr>
        <w:tc>
          <w:tcPr>
            <w:tcW w:w="3617" w:type="pct"/>
            <w:shd w:val="clear" w:color="auto" w:fill="D0CECE" w:themeFill="background2" w:themeFillShade="E6"/>
          </w:tcPr>
          <w:p w14:paraId="04014647" w14:textId="1BE6F237" w:rsidR="00C1015F" w:rsidRPr="00D421C1" w:rsidRDefault="00C1015F" w:rsidP="00C1015F">
            <w:pPr>
              <w:spacing w:after="0"/>
              <w:rPr>
                <w:b/>
                <w:bCs/>
              </w:rPr>
            </w:pPr>
            <w:r>
              <w:rPr>
                <w:b/>
                <w:bCs/>
              </w:rPr>
              <w:t>Social Science Requirements (16 credits)</w:t>
            </w:r>
          </w:p>
        </w:tc>
        <w:tc>
          <w:tcPr>
            <w:tcW w:w="671" w:type="pct"/>
            <w:shd w:val="clear" w:color="auto" w:fill="D0CECE" w:themeFill="background2" w:themeFillShade="E6"/>
          </w:tcPr>
          <w:p w14:paraId="3FF1B443"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369D3719" w14:textId="77777777" w:rsidR="00C1015F" w:rsidRPr="00D421C1" w:rsidRDefault="00C1015F" w:rsidP="00C1015F">
            <w:pPr>
              <w:spacing w:after="0"/>
              <w:rPr>
                <w:b/>
                <w:bCs/>
              </w:rPr>
            </w:pPr>
            <w:r w:rsidRPr="00D421C1">
              <w:rPr>
                <w:b/>
                <w:bCs/>
              </w:rPr>
              <w:t>Semester Taken</w:t>
            </w:r>
          </w:p>
        </w:tc>
      </w:tr>
      <w:tr w:rsidR="00BC3DE3" w:rsidRPr="00902A5F" w14:paraId="09F6050D" w14:textId="77777777" w:rsidTr="00D3047A">
        <w:trPr>
          <w:cantSplit/>
        </w:trPr>
        <w:tc>
          <w:tcPr>
            <w:tcW w:w="3617" w:type="pct"/>
          </w:tcPr>
          <w:p w14:paraId="76901777" w14:textId="77777777" w:rsidR="00ED4DDE" w:rsidRDefault="005C6996" w:rsidP="00C1015F">
            <w:pPr>
              <w:spacing w:after="0"/>
              <w:rPr>
                <w:rFonts w:cstheme="minorHAnsi"/>
              </w:rPr>
            </w:pPr>
            <w:r w:rsidRPr="005C6996">
              <w:rPr>
                <w:rFonts w:cstheme="minorHAnsi"/>
              </w:rPr>
              <w:t>SOC 100 (4cr) – Introduction to Sociology</w:t>
            </w:r>
          </w:p>
          <w:p w14:paraId="008A6E61" w14:textId="742DA07E" w:rsidR="005C6996" w:rsidRPr="00BC3DE3" w:rsidRDefault="005C6996" w:rsidP="00C1015F">
            <w:pPr>
              <w:spacing w:after="0"/>
              <w:rPr>
                <w:rFonts w:cstheme="minorHAnsi"/>
              </w:rPr>
            </w:pPr>
          </w:p>
        </w:tc>
        <w:tc>
          <w:tcPr>
            <w:tcW w:w="671" w:type="pct"/>
          </w:tcPr>
          <w:p w14:paraId="59B92A78" w14:textId="77777777" w:rsidR="00BC3DE3" w:rsidRPr="00902A5F" w:rsidRDefault="00BC3DE3" w:rsidP="00C1015F">
            <w:pPr>
              <w:spacing w:after="0"/>
              <w:rPr>
                <w:rFonts w:cstheme="minorHAnsi"/>
              </w:rPr>
            </w:pPr>
          </w:p>
        </w:tc>
        <w:tc>
          <w:tcPr>
            <w:tcW w:w="712" w:type="pct"/>
          </w:tcPr>
          <w:p w14:paraId="2F9F3661" w14:textId="77777777" w:rsidR="00BC3DE3" w:rsidRPr="00902A5F" w:rsidRDefault="00BC3DE3" w:rsidP="00C1015F">
            <w:pPr>
              <w:spacing w:after="0"/>
              <w:rPr>
                <w:rFonts w:cstheme="minorHAnsi"/>
              </w:rPr>
            </w:pPr>
          </w:p>
        </w:tc>
      </w:tr>
      <w:tr w:rsidR="00BC3DE3" w:rsidRPr="00902A5F" w14:paraId="13405515" w14:textId="77777777" w:rsidTr="00D3047A">
        <w:trPr>
          <w:cantSplit/>
        </w:trPr>
        <w:tc>
          <w:tcPr>
            <w:tcW w:w="3617" w:type="pct"/>
          </w:tcPr>
          <w:p w14:paraId="4F578ABE" w14:textId="77777777" w:rsidR="005C6996" w:rsidRPr="005C6996" w:rsidRDefault="005C6996" w:rsidP="00C1015F">
            <w:pPr>
              <w:spacing w:after="0"/>
              <w:rPr>
                <w:rFonts w:cstheme="minorHAnsi"/>
              </w:rPr>
            </w:pPr>
            <w:r w:rsidRPr="005C6996">
              <w:rPr>
                <w:rFonts w:cstheme="minorHAnsi"/>
              </w:rPr>
              <w:t>PSY 210 (4cr) – Development I (1): Child Psychology</w:t>
            </w:r>
          </w:p>
          <w:p w14:paraId="2EB5698D" w14:textId="1ABD76EA" w:rsidR="00BC3DE3" w:rsidRPr="005C6996" w:rsidRDefault="005C6996" w:rsidP="00C1015F">
            <w:pPr>
              <w:spacing w:after="0"/>
              <w:rPr>
                <w:rFonts w:cstheme="minorHAnsi"/>
                <w:i/>
                <w:iCs/>
              </w:rPr>
            </w:pPr>
            <w:r w:rsidRPr="005C6996">
              <w:rPr>
                <w:rFonts w:cstheme="minorHAnsi"/>
                <w:i/>
                <w:iCs/>
              </w:rPr>
              <w:t>Pre-requisite: PSY 101</w:t>
            </w:r>
          </w:p>
        </w:tc>
        <w:tc>
          <w:tcPr>
            <w:tcW w:w="671" w:type="pct"/>
          </w:tcPr>
          <w:p w14:paraId="009F1EF1" w14:textId="77777777" w:rsidR="00BC3DE3" w:rsidRPr="00902A5F" w:rsidRDefault="00BC3DE3" w:rsidP="00C1015F">
            <w:pPr>
              <w:spacing w:after="0"/>
              <w:rPr>
                <w:rFonts w:cstheme="minorHAnsi"/>
              </w:rPr>
            </w:pPr>
          </w:p>
        </w:tc>
        <w:tc>
          <w:tcPr>
            <w:tcW w:w="712" w:type="pct"/>
          </w:tcPr>
          <w:p w14:paraId="7372B96C" w14:textId="77777777" w:rsidR="00BC3DE3" w:rsidRPr="00902A5F" w:rsidRDefault="00BC3DE3" w:rsidP="00C1015F">
            <w:pPr>
              <w:spacing w:after="0"/>
              <w:rPr>
                <w:rFonts w:cstheme="minorHAnsi"/>
              </w:rPr>
            </w:pPr>
          </w:p>
        </w:tc>
      </w:tr>
      <w:tr w:rsidR="00BC3DE3" w:rsidRPr="00902A5F" w14:paraId="7615FC69" w14:textId="77777777" w:rsidTr="00D3047A">
        <w:trPr>
          <w:cantSplit/>
        </w:trPr>
        <w:tc>
          <w:tcPr>
            <w:tcW w:w="3617" w:type="pct"/>
          </w:tcPr>
          <w:p w14:paraId="0680A963" w14:textId="77777777" w:rsidR="005C6996" w:rsidRPr="005C6996" w:rsidRDefault="005C6996" w:rsidP="00C1015F">
            <w:pPr>
              <w:spacing w:after="0"/>
              <w:rPr>
                <w:rFonts w:cstheme="minorHAnsi"/>
              </w:rPr>
            </w:pPr>
            <w:r w:rsidRPr="005C6996">
              <w:rPr>
                <w:rFonts w:cstheme="minorHAnsi"/>
              </w:rPr>
              <w:t>PSY 231 (4cr) - Inquiry into Clinical and Counseling Psychology</w:t>
            </w:r>
          </w:p>
          <w:p w14:paraId="364FB451" w14:textId="74669C50" w:rsidR="00BC3DE3" w:rsidRPr="005C6996" w:rsidRDefault="005C6996" w:rsidP="00C1015F">
            <w:pPr>
              <w:spacing w:after="0"/>
              <w:rPr>
                <w:rFonts w:cstheme="minorHAnsi"/>
                <w:i/>
                <w:iCs/>
              </w:rPr>
            </w:pPr>
            <w:r w:rsidRPr="005C6996">
              <w:rPr>
                <w:rFonts w:cstheme="minorHAnsi"/>
                <w:i/>
                <w:iCs/>
              </w:rPr>
              <w:t>Pre-requisite: PSY 101</w:t>
            </w:r>
          </w:p>
        </w:tc>
        <w:tc>
          <w:tcPr>
            <w:tcW w:w="671" w:type="pct"/>
          </w:tcPr>
          <w:p w14:paraId="2AC55008" w14:textId="77777777" w:rsidR="00BC3DE3" w:rsidRPr="00902A5F" w:rsidRDefault="00BC3DE3" w:rsidP="00C1015F">
            <w:pPr>
              <w:spacing w:after="0"/>
              <w:rPr>
                <w:rFonts w:cstheme="minorHAnsi"/>
              </w:rPr>
            </w:pPr>
          </w:p>
        </w:tc>
        <w:tc>
          <w:tcPr>
            <w:tcW w:w="712" w:type="pct"/>
          </w:tcPr>
          <w:p w14:paraId="6E9C1D1E" w14:textId="77777777" w:rsidR="00BC3DE3" w:rsidRPr="00902A5F" w:rsidRDefault="00BC3DE3" w:rsidP="00C1015F">
            <w:pPr>
              <w:spacing w:after="0"/>
              <w:rPr>
                <w:rFonts w:cstheme="minorHAnsi"/>
              </w:rPr>
            </w:pPr>
          </w:p>
        </w:tc>
      </w:tr>
      <w:tr w:rsidR="009075C7" w:rsidRPr="00902A5F" w14:paraId="7128568A" w14:textId="77777777" w:rsidTr="00D3047A">
        <w:trPr>
          <w:cantSplit/>
        </w:trPr>
        <w:tc>
          <w:tcPr>
            <w:tcW w:w="3617" w:type="pct"/>
          </w:tcPr>
          <w:p w14:paraId="35309AF6" w14:textId="77777777" w:rsidR="005C6996" w:rsidRPr="005C6996" w:rsidRDefault="005C6996" w:rsidP="00C1015F">
            <w:pPr>
              <w:spacing w:after="0"/>
              <w:rPr>
                <w:rFonts w:cstheme="minorHAnsi"/>
              </w:rPr>
            </w:pPr>
            <w:r w:rsidRPr="005C6996">
              <w:rPr>
                <w:rFonts w:cstheme="minorHAnsi"/>
              </w:rPr>
              <w:t>PSY 303 (4cr) – Abnormal Psychology</w:t>
            </w:r>
          </w:p>
          <w:p w14:paraId="09F041D7" w14:textId="64FA4878" w:rsidR="009075C7" w:rsidRPr="005C6996" w:rsidRDefault="005C6996" w:rsidP="00C1015F">
            <w:pPr>
              <w:spacing w:after="0"/>
              <w:rPr>
                <w:rFonts w:cstheme="minorHAnsi"/>
                <w:i/>
                <w:iCs/>
              </w:rPr>
            </w:pPr>
            <w:r w:rsidRPr="005C6996">
              <w:rPr>
                <w:rFonts w:cstheme="minorHAnsi"/>
                <w:i/>
                <w:iCs/>
              </w:rPr>
              <w:t>Pre-requisite: PSY 101, PSY 211, and one other 200-level course</w:t>
            </w:r>
          </w:p>
        </w:tc>
        <w:tc>
          <w:tcPr>
            <w:tcW w:w="671" w:type="pct"/>
          </w:tcPr>
          <w:p w14:paraId="611A7B18" w14:textId="77777777" w:rsidR="009075C7" w:rsidRPr="00902A5F" w:rsidRDefault="009075C7" w:rsidP="00C1015F">
            <w:pPr>
              <w:spacing w:after="0"/>
              <w:rPr>
                <w:rFonts w:cstheme="minorHAnsi"/>
              </w:rPr>
            </w:pPr>
          </w:p>
        </w:tc>
        <w:tc>
          <w:tcPr>
            <w:tcW w:w="712" w:type="pct"/>
          </w:tcPr>
          <w:p w14:paraId="4FF12514" w14:textId="77777777" w:rsidR="009075C7" w:rsidRPr="00902A5F" w:rsidRDefault="009075C7" w:rsidP="00C1015F">
            <w:pPr>
              <w:spacing w:after="0"/>
              <w:rPr>
                <w:rFonts w:cstheme="minorHAnsi"/>
              </w:rPr>
            </w:pPr>
          </w:p>
        </w:tc>
      </w:tr>
    </w:tbl>
    <w:p w14:paraId="56993A14" w14:textId="77777777" w:rsidR="00816B2C" w:rsidRDefault="00816B2C" w:rsidP="00C1015F">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8B2"/>
    <w:multiLevelType w:val="hybridMultilevel"/>
    <w:tmpl w:val="51B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B5091"/>
    <w:multiLevelType w:val="hybridMultilevel"/>
    <w:tmpl w:val="1AF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F2750"/>
    <w:multiLevelType w:val="hybridMultilevel"/>
    <w:tmpl w:val="E1BC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844B9"/>
    <w:multiLevelType w:val="hybridMultilevel"/>
    <w:tmpl w:val="593E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247569">
    <w:abstractNumId w:val="2"/>
  </w:num>
  <w:num w:numId="2" w16cid:durableId="1612199202">
    <w:abstractNumId w:val="11"/>
  </w:num>
  <w:num w:numId="3" w16cid:durableId="665325685">
    <w:abstractNumId w:val="1"/>
  </w:num>
  <w:num w:numId="4" w16cid:durableId="1989236582">
    <w:abstractNumId w:val="9"/>
  </w:num>
  <w:num w:numId="5" w16cid:durableId="432093708">
    <w:abstractNumId w:val="4"/>
  </w:num>
  <w:num w:numId="6" w16cid:durableId="796798267">
    <w:abstractNumId w:val="5"/>
  </w:num>
  <w:num w:numId="7" w16cid:durableId="1005401294">
    <w:abstractNumId w:val="8"/>
  </w:num>
  <w:num w:numId="8" w16cid:durableId="2067952884">
    <w:abstractNumId w:val="10"/>
  </w:num>
  <w:num w:numId="9" w16cid:durableId="1173912760">
    <w:abstractNumId w:val="3"/>
  </w:num>
  <w:num w:numId="10" w16cid:durableId="1915120366">
    <w:abstractNumId w:val="0"/>
  </w:num>
  <w:num w:numId="11" w16cid:durableId="1427309091">
    <w:abstractNumId w:val="6"/>
  </w:num>
  <w:num w:numId="12" w16cid:durableId="1345939627">
    <w:abstractNumId w:val="7"/>
  </w:num>
  <w:num w:numId="13" w16cid:durableId="1705330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UyMzY1MzY2NTBS0lEKTi0uzszPAykwqgUAP08QmywAAAA="/>
  </w:docVars>
  <w:rsids>
    <w:rsidRoot w:val="00236044"/>
    <w:rsid w:val="00012BEB"/>
    <w:rsid w:val="00075EB3"/>
    <w:rsid w:val="00091967"/>
    <w:rsid w:val="000E1F48"/>
    <w:rsid w:val="00133ABF"/>
    <w:rsid w:val="00135072"/>
    <w:rsid w:val="001639D5"/>
    <w:rsid w:val="00166B13"/>
    <w:rsid w:val="001B6E37"/>
    <w:rsid w:val="00212C26"/>
    <w:rsid w:val="00236044"/>
    <w:rsid w:val="00456A98"/>
    <w:rsid w:val="004B6899"/>
    <w:rsid w:val="005366D7"/>
    <w:rsid w:val="005C6996"/>
    <w:rsid w:val="007448F3"/>
    <w:rsid w:val="00816B2C"/>
    <w:rsid w:val="00835061"/>
    <w:rsid w:val="008607FA"/>
    <w:rsid w:val="009075C7"/>
    <w:rsid w:val="009F226F"/>
    <w:rsid w:val="00A07C34"/>
    <w:rsid w:val="00BC3DE3"/>
    <w:rsid w:val="00C07961"/>
    <w:rsid w:val="00C1015F"/>
    <w:rsid w:val="00C71AFF"/>
    <w:rsid w:val="00C76DED"/>
    <w:rsid w:val="00CF5ACC"/>
    <w:rsid w:val="00E2315C"/>
    <w:rsid w:val="00E516CA"/>
    <w:rsid w:val="00EB69F1"/>
    <w:rsid w:val="00ED4DDE"/>
    <w:rsid w:val="00F267D0"/>
    <w:rsid w:val="00F83DCA"/>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F267D0"/>
    <w:pPr>
      <w:spacing w:before="100" w:beforeAutospacing="1" w:after="100" w:afterAutospacing="1"/>
    </w:pPr>
    <w:rPr>
      <w:rFonts w:ascii="Times New Roman" w:hAnsi="Times New Roman"/>
    </w:rPr>
  </w:style>
  <w:style w:type="character" w:customStyle="1" w:styleId="normaltextrun">
    <w:name w:val="normaltextrun"/>
    <w:basedOn w:val="DefaultParagraphFont"/>
    <w:rsid w:val="00F267D0"/>
  </w:style>
  <w:style w:type="character" w:customStyle="1" w:styleId="eop">
    <w:name w:val="eop"/>
    <w:basedOn w:val="DefaultParagraphFont"/>
    <w:rsid w:val="00F2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986782173">
      <w:bodyDiv w:val="1"/>
      <w:marLeft w:val="0"/>
      <w:marRight w:val="0"/>
      <w:marTop w:val="0"/>
      <w:marBottom w:val="0"/>
      <w:divBdr>
        <w:top w:val="none" w:sz="0" w:space="0" w:color="auto"/>
        <w:left w:val="none" w:sz="0" w:space="0" w:color="auto"/>
        <w:bottom w:val="none" w:sz="0" w:space="0" w:color="auto"/>
        <w:right w:val="none" w:sz="0" w:space="0" w:color="auto"/>
      </w:divBdr>
      <w:divsChild>
        <w:div w:id="515460078">
          <w:marLeft w:val="0"/>
          <w:marRight w:val="0"/>
          <w:marTop w:val="0"/>
          <w:marBottom w:val="0"/>
          <w:divBdr>
            <w:top w:val="none" w:sz="0" w:space="0" w:color="auto"/>
            <w:left w:val="none" w:sz="0" w:space="0" w:color="auto"/>
            <w:bottom w:val="none" w:sz="0" w:space="0" w:color="auto"/>
            <w:right w:val="none" w:sz="0" w:space="0" w:color="auto"/>
          </w:divBdr>
        </w:div>
        <w:div w:id="201669519">
          <w:marLeft w:val="0"/>
          <w:marRight w:val="0"/>
          <w:marTop w:val="0"/>
          <w:marBottom w:val="0"/>
          <w:divBdr>
            <w:top w:val="none" w:sz="0" w:space="0" w:color="auto"/>
            <w:left w:val="none" w:sz="0" w:space="0" w:color="auto"/>
            <w:bottom w:val="none" w:sz="0" w:space="0" w:color="auto"/>
            <w:right w:val="none" w:sz="0" w:space="0" w:color="auto"/>
          </w:divBdr>
        </w:div>
        <w:div w:id="1957717407">
          <w:marLeft w:val="0"/>
          <w:marRight w:val="0"/>
          <w:marTop w:val="0"/>
          <w:marBottom w:val="0"/>
          <w:divBdr>
            <w:top w:val="none" w:sz="0" w:space="0" w:color="auto"/>
            <w:left w:val="none" w:sz="0" w:space="0" w:color="auto"/>
            <w:bottom w:val="none" w:sz="0" w:space="0" w:color="auto"/>
            <w:right w:val="none" w:sz="0" w:space="0" w:color="auto"/>
          </w:divBdr>
        </w:div>
      </w:divsChild>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art/art-therapy/bachelor-of-arts-in-art-therapy/"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3B1C-78BA-4983-951F-E5D42EAA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Unofficial Degree Planning Worksheet — Major: BA in Art Therapy</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Art Therapy</dc:title>
  <dc:subject/>
  <dc:creator>The University of Tampa</dc:creator>
  <cp:keywords>Unofficial, Degree, Planning, Worksheet, Major, BA, in, Art, Therapy, The, University, of, Tampa</cp:keywords>
  <dc:description/>
  <cp:lastModifiedBy>seKeely Wagner</cp:lastModifiedBy>
  <cp:revision>2</cp:revision>
  <dcterms:created xsi:type="dcterms:W3CDTF">2023-11-07T19:05:00Z</dcterms:created>
  <dcterms:modified xsi:type="dcterms:W3CDTF">2023-11-07T19:05:00Z</dcterms:modified>
</cp:coreProperties>
</file>