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432BC7">
      <w:pPr>
        <w:pStyle w:val="Heading1"/>
        <w:spacing w:before="0"/>
      </w:pPr>
      <w:r>
        <w:t>Unofficial Degree Planning Worksheet</w:t>
      </w:r>
      <w:r>
        <w:br/>
        <w:t>Catalog Year: 2023 – 2024</w:t>
      </w:r>
    </w:p>
    <w:p w14:paraId="0C8386D4" w14:textId="6695EAB1" w:rsidR="00236044" w:rsidRDefault="00236044" w:rsidP="00432BC7">
      <w:pPr>
        <w:pStyle w:val="Heading1"/>
        <w:spacing w:before="0"/>
      </w:pPr>
      <w:r>
        <w:t>Major: B</w:t>
      </w:r>
      <w:r w:rsidR="00456E35">
        <w:t xml:space="preserve">A in </w:t>
      </w:r>
      <w:r w:rsidR="00AC4FCE">
        <w:t>Writing</w:t>
      </w:r>
      <w:r w:rsidR="006B5C8E">
        <w:t xml:space="preserve"> with </w:t>
      </w:r>
      <w:r w:rsidR="00993957">
        <w:t>Professional Writing and Publishing</w:t>
      </w:r>
    </w:p>
    <w:p w14:paraId="2CD81DCD" w14:textId="2383CB8F" w:rsidR="00236044" w:rsidRDefault="00236044" w:rsidP="00432BC7">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62500C">
          <w:rPr>
            <w:rStyle w:val="Hyperlink"/>
            <w:color w:val="0000FF"/>
          </w:rPr>
          <w:t>2023 – 2024 catalog</w:t>
        </w:r>
      </w:hyperlink>
      <w:r>
        <w:t>.</w:t>
      </w:r>
    </w:p>
    <w:p w14:paraId="79FC1072" w14:textId="77777777" w:rsidR="00236044" w:rsidRPr="00752C28" w:rsidRDefault="00236044" w:rsidP="00432BC7">
      <w:pPr>
        <w:spacing w:after="0"/>
        <w:rPr>
          <w:sz w:val="16"/>
          <w:szCs w:val="16"/>
        </w:rPr>
      </w:pPr>
    </w:p>
    <w:p w14:paraId="7535B9DD" w14:textId="77777777" w:rsidR="00893F1D" w:rsidRDefault="00893F1D" w:rsidP="00893F1D">
      <w:pPr>
        <w:pStyle w:val="Heading2"/>
        <w:spacing w:before="0"/>
      </w:pPr>
      <w:r>
        <w:t>University Graduation Requirements</w:t>
      </w:r>
    </w:p>
    <w:p w14:paraId="292853CA" w14:textId="2ABAE1C6" w:rsidR="00893F1D" w:rsidRDefault="00F9626E" w:rsidP="00893F1D">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530D3A">
            <w:rPr>
              <w:rFonts w:ascii="MS Gothic" w:eastAsia="MS Gothic" w:hAnsi="MS Gothic" w:hint="eastAsia"/>
            </w:rPr>
            <w:t>☐</w:t>
          </w:r>
        </w:sdtContent>
      </w:sdt>
      <w:r w:rsidR="00893F1D">
        <w:t>Students must earn 124 hours to be eligible for graduation.</w:t>
      </w:r>
    </w:p>
    <w:p w14:paraId="0B2333A5" w14:textId="77777777" w:rsidR="00893F1D" w:rsidRDefault="00F9626E" w:rsidP="00893F1D">
      <w:pPr>
        <w:spacing w:after="0"/>
      </w:pPr>
      <w:sdt>
        <w:sdtPr>
          <w:alias w:val="Students must maintain an overall minimum GPA of 3.5 to eligible for graduation with Honors Distinction"/>
          <w:tag w:val="Students must maintain an overall minimum GPA of 3.5 to eligible for graduation with Honors Distinction"/>
          <w:id w:val="93060454"/>
          <w14:checkbox>
            <w14:checked w14:val="0"/>
            <w14:checkedState w14:val="2612" w14:font="MS Gothic"/>
            <w14:uncheckedState w14:val="2610" w14:font="MS Gothic"/>
          </w14:checkbox>
        </w:sdtPr>
        <w:sdtEndPr/>
        <w:sdtContent>
          <w:r w:rsidR="00893F1D">
            <w:rPr>
              <w:rFonts w:ascii="MS Gothic" w:eastAsia="MS Gothic" w:hAnsi="MS Gothic" w:hint="eastAsia"/>
            </w:rPr>
            <w:t>☐</w:t>
          </w:r>
        </w:sdtContent>
      </w:sdt>
      <w:r w:rsidR="00893F1D">
        <w:t>Students must maintain an overall minimum GPA of 3.5 to be eligible for graduation with Honors Distinction.</w:t>
      </w:r>
    </w:p>
    <w:p w14:paraId="6080EA73" w14:textId="4FDC545B" w:rsidR="00893F1D" w:rsidRDefault="00F9626E" w:rsidP="00893F1D">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893F1D">
            <w:rPr>
              <w:rFonts w:ascii="MS Gothic" w:eastAsia="MS Gothic" w:hAnsi="MS Gothic" w:hint="eastAsia"/>
            </w:rPr>
            <w:t>☐</w:t>
          </w:r>
        </w:sdtContent>
      </w:sdt>
      <w:r w:rsidR="00893F1D">
        <w:t xml:space="preserve">Students must earn 100 </w:t>
      </w:r>
      <w:hyperlink r:id="rId7" w:tooltip="Academics, Community Service and Engagement" w:history="1">
        <w:r w:rsidR="00530D3A">
          <w:rPr>
            <w:rStyle w:val="Hyperlink"/>
            <w:color w:val="0000FF"/>
          </w:rPr>
          <w:t>Academics, Community Service and Engagement</w:t>
        </w:r>
      </w:hyperlink>
      <w:r w:rsidR="00893F1D">
        <w:t xml:space="preserve"> points per year.</w:t>
      </w:r>
    </w:p>
    <w:p w14:paraId="4CAF2FBE" w14:textId="77777777" w:rsidR="00893F1D" w:rsidRDefault="00F9626E" w:rsidP="00893F1D">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893F1D">
            <w:rPr>
              <w:rFonts w:ascii="MS Gothic" w:eastAsia="MS Gothic" w:hAnsi="MS Gothic" w:hint="eastAsia"/>
            </w:rPr>
            <w:t>☐</w:t>
          </w:r>
        </w:sdtContent>
      </w:sdt>
      <w:r w:rsidR="00893F1D">
        <w:t>Students must maintain a major minimum GPA of 2.0 to be eligible for graduation.</w:t>
      </w:r>
    </w:p>
    <w:p w14:paraId="77C7706D" w14:textId="77777777" w:rsidR="00893F1D" w:rsidRDefault="00F9626E" w:rsidP="00893F1D">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893F1D">
            <w:rPr>
              <w:rFonts w:ascii="MS Gothic" w:eastAsia="MS Gothic" w:hAnsi="MS Gothic" w:hint="eastAsia"/>
            </w:rPr>
            <w:t>☐</w:t>
          </w:r>
        </w:sdtContent>
      </w:sdt>
      <w:r w:rsidR="00893F1D">
        <w:t>Students must complete 31 credit hours in residency at UT to be eligible for graduation.</w:t>
      </w:r>
    </w:p>
    <w:p w14:paraId="3930EEB9" w14:textId="598410E0" w:rsidR="00893F1D" w:rsidRDefault="00F9626E" w:rsidP="00893F1D">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530D3A">
            <w:rPr>
              <w:rFonts w:ascii="MS Gothic" w:eastAsia="MS Gothic" w:hAnsi="MS Gothic" w:hint="eastAsia"/>
            </w:rPr>
            <w:t>☐</w:t>
          </w:r>
        </w:sdtContent>
      </w:sdt>
      <w:r w:rsidR="00893F1D">
        <w:t>Students must complete 15 credit hours in residency at UT in their major coursework.</w:t>
      </w:r>
    </w:p>
    <w:p w14:paraId="2543030E" w14:textId="77777777" w:rsidR="00893F1D" w:rsidRDefault="00893F1D" w:rsidP="00893F1D">
      <w:pPr>
        <w:spacing w:after="0"/>
      </w:pPr>
    </w:p>
    <w:p w14:paraId="16D8ED61" w14:textId="77777777" w:rsidR="00893F1D" w:rsidRDefault="00893F1D" w:rsidP="00893F1D">
      <w:pPr>
        <w:pStyle w:val="Heading2"/>
        <w:spacing w:before="0"/>
      </w:pPr>
      <w:r>
        <w:t>Honors Requirements</w:t>
      </w:r>
    </w:p>
    <w:p w14:paraId="1B176C0C" w14:textId="77777777" w:rsidR="00893F1D" w:rsidRPr="00752C28" w:rsidRDefault="00893F1D" w:rsidP="00893F1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893F1D" w:rsidRPr="00D421C1" w14:paraId="137B7DEF" w14:textId="77777777" w:rsidTr="00361E8F">
        <w:trPr>
          <w:cantSplit/>
          <w:trHeight w:val="708"/>
          <w:tblHeader/>
        </w:trPr>
        <w:tc>
          <w:tcPr>
            <w:tcW w:w="7915" w:type="dxa"/>
            <w:shd w:val="clear" w:color="auto" w:fill="D0CECE" w:themeFill="background2" w:themeFillShade="E6"/>
          </w:tcPr>
          <w:p w14:paraId="6C98B89C" w14:textId="77777777" w:rsidR="00893F1D" w:rsidRPr="00D421C1" w:rsidRDefault="00893F1D"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39EF37FA" w14:textId="77777777" w:rsidR="00893F1D" w:rsidRPr="00D421C1" w:rsidRDefault="00893F1D" w:rsidP="00361E8F">
            <w:pPr>
              <w:spacing w:after="0"/>
              <w:rPr>
                <w:b/>
                <w:bCs/>
              </w:rPr>
            </w:pPr>
            <w:r w:rsidRPr="00D421C1">
              <w:rPr>
                <w:b/>
                <w:bCs/>
              </w:rPr>
              <w:t>Course Taken</w:t>
            </w:r>
          </w:p>
        </w:tc>
        <w:tc>
          <w:tcPr>
            <w:tcW w:w="1440" w:type="dxa"/>
            <w:shd w:val="clear" w:color="auto" w:fill="D0CECE" w:themeFill="background2" w:themeFillShade="E6"/>
          </w:tcPr>
          <w:p w14:paraId="29433CAD" w14:textId="77777777" w:rsidR="00893F1D" w:rsidRPr="00D421C1" w:rsidRDefault="00893F1D" w:rsidP="00361E8F">
            <w:pPr>
              <w:spacing w:after="0"/>
              <w:rPr>
                <w:b/>
                <w:bCs/>
              </w:rPr>
            </w:pPr>
            <w:r w:rsidRPr="00D421C1">
              <w:rPr>
                <w:b/>
                <w:bCs/>
              </w:rPr>
              <w:t>Semester Taken</w:t>
            </w:r>
          </w:p>
        </w:tc>
      </w:tr>
      <w:tr w:rsidR="00893F1D" w14:paraId="33787CBB" w14:textId="77777777" w:rsidTr="00361E8F">
        <w:trPr>
          <w:cantSplit/>
          <w:trHeight w:val="593"/>
        </w:trPr>
        <w:tc>
          <w:tcPr>
            <w:tcW w:w="7915" w:type="dxa"/>
          </w:tcPr>
          <w:p w14:paraId="039AFF70" w14:textId="77777777" w:rsidR="00893F1D" w:rsidRDefault="00893F1D" w:rsidP="00361E8F">
            <w:pPr>
              <w:spacing w:after="0"/>
            </w:pPr>
            <w:r>
              <w:t xml:space="preserve">HON 100 (2cr) – Via ad </w:t>
            </w:r>
            <w:proofErr w:type="spellStart"/>
            <w:r>
              <w:t>Honores</w:t>
            </w:r>
            <w:proofErr w:type="spellEnd"/>
          </w:p>
          <w:p w14:paraId="6C461558" w14:textId="77777777" w:rsidR="00893F1D" w:rsidRDefault="00893F1D" w:rsidP="00361E8F">
            <w:pPr>
              <w:spacing w:after="0"/>
            </w:pPr>
            <w:r>
              <w:t>– must be taken in residency</w:t>
            </w:r>
          </w:p>
        </w:tc>
        <w:tc>
          <w:tcPr>
            <w:tcW w:w="1440" w:type="dxa"/>
          </w:tcPr>
          <w:p w14:paraId="57ADD0DF" w14:textId="77777777" w:rsidR="00893F1D" w:rsidRDefault="00893F1D" w:rsidP="00361E8F">
            <w:pPr>
              <w:spacing w:after="0"/>
            </w:pPr>
          </w:p>
        </w:tc>
        <w:tc>
          <w:tcPr>
            <w:tcW w:w="1440" w:type="dxa"/>
          </w:tcPr>
          <w:p w14:paraId="4232D740" w14:textId="77777777" w:rsidR="00893F1D" w:rsidRDefault="00893F1D" w:rsidP="00361E8F">
            <w:pPr>
              <w:spacing w:after="0"/>
            </w:pPr>
          </w:p>
        </w:tc>
      </w:tr>
      <w:tr w:rsidR="00893F1D" w14:paraId="1F94F6A1" w14:textId="77777777" w:rsidTr="00361E8F">
        <w:trPr>
          <w:cantSplit/>
          <w:trHeight w:val="530"/>
        </w:trPr>
        <w:tc>
          <w:tcPr>
            <w:tcW w:w="7915" w:type="dxa"/>
          </w:tcPr>
          <w:p w14:paraId="3055DA8A" w14:textId="77777777" w:rsidR="00893F1D" w:rsidRDefault="00893F1D" w:rsidP="00361E8F">
            <w:pPr>
              <w:spacing w:after="0"/>
            </w:pPr>
            <w:r>
              <w:t>AWR 101 (4cr) - Reading Locally &amp; Globally</w:t>
            </w:r>
          </w:p>
          <w:p w14:paraId="68ADBA58" w14:textId="77777777" w:rsidR="00893F1D" w:rsidRDefault="00893F1D" w:rsidP="00361E8F">
            <w:pPr>
              <w:spacing w:after="0"/>
            </w:pPr>
            <w:r>
              <w:rPr>
                <w:b/>
                <w:bCs/>
              </w:rPr>
              <w:t>o</w:t>
            </w:r>
            <w:r w:rsidRPr="00B26CAC">
              <w:rPr>
                <w:b/>
                <w:bCs/>
              </w:rPr>
              <w:t>r</w:t>
            </w:r>
            <w:r>
              <w:t xml:space="preserve"> AWR 110 (5cr) – Academic Writing for Multilingual Students</w:t>
            </w:r>
          </w:p>
        </w:tc>
        <w:tc>
          <w:tcPr>
            <w:tcW w:w="1440" w:type="dxa"/>
          </w:tcPr>
          <w:p w14:paraId="6BD2B67B" w14:textId="77777777" w:rsidR="00893F1D" w:rsidRDefault="00893F1D" w:rsidP="00361E8F">
            <w:pPr>
              <w:spacing w:after="0"/>
            </w:pPr>
          </w:p>
        </w:tc>
        <w:tc>
          <w:tcPr>
            <w:tcW w:w="1440" w:type="dxa"/>
          </w:tcPr>
          <w:p w14:paraId="0DAF77D6" w14:textId="77777777" w:rsidR="00893F1D" w:rsidRDefault="00893F1D" w:rsidP="00361E8F">
            <w:pPr>
              <w:spacing w:after="0"/>
            </w:pPr>
          </w:p>
        </w:tc>
      </w:tr>
      <w:tr w:rsidR="00893F1D" w14:paraId="3164D4D3" w14:textId="77777777" w:rsidTr="00361E8F">
        <w:trPr>
          <w:cantSplit/>
        </w:trPr>
        <w:tc>
          <w:tcPr>
            <w:tcW w:w="0" w:type="auto"/>
          </w:tcPr>
          <w:p w14:paraId="30C64692" w14:textId="77777777" w:rsidR="00893F1D" w:rsidRDefault="00893F1D" w:rsidP="00361E8F">
            <w:pPr>
              <w:spacing w:after="0"/>
            </w:pPr>
            <w:r>
              <w:t>AWR 201 (4cr) – Writing and Research: The Local and the Global</w:t>
            </w:r>
          </w:p>
          <w:p w14:paraId="418E1ED7" w14:textId="77777777" w:rsidR="00893F1D" w:rsidRPr="00E415F7" w:rsidRDefault="00893F1D" w:rsidP="00361E8F">
            <w:pPr>
              <w:spacing w:after="0"/>
              <w:rPr>
                <w:i/>
                <w:iCs/>
              </w:rPr>
            </w:pPr>
            <w:r>
              <w:rPr>
                <w:i/>
                <w:iCs/>
              </w:rPr>
              <w:t>Pre-requisite (one of the following): AWR 101, AWR 110, or equivalent</w:t>
            </w:r>
          </w:p>
        </w:tc>
        <w:tc>
          <w:tcPr>
            <w:tcW w:w="1440" w:type="dxa"/>
          </w:tcPr>
          <w:p w14:paraId="0441E2BE" w14:textId="77777777" w:rsidR="00893F1D" w:rsidRDefault="00893F1D" w:rsidP="00361E8F">
            <w:pPr>
              <w:spacing w:after="0"/>
            </w:pPr>
          </w:p>
        </w:tc>
        <w:tc>
          <w:tcPr>
            <w:tcW w:w="1440" w:type="dxa"/>
          </w:tcPr>
          <w:p w14:paraId="6EA4552F" w14:textId="77777777" w:rsidR="00893F1D" w:rsidRDefault="00893F1D" w:rsidP="00361E8F">
            <w:pPr>
              <w:spacing w:after="0"/>
            </w:pPr>
          </w:p>
        </w:tc>
      </w:tr>
      <w:tr w:rsidR="00893F1D" w14:paraId="5CCD97A0" w14:textId="77777777" w:rsidTr="00361E8F">
        <w:trPr>
          <w:cantSplit/>
          <w:trHeight w:val="557"/>
        </w:trPr>
        <w:tc>
          <w:tcPr>
            <w:tcW w:w="7915" w:type="dxa"/>
          </w:tcPr>
          <w:p w14:paraId="04457A19" w14:textId="77777777" w:rsidR="00893F1D" w:rsidRDefault="00893F1D" w:rsidP="00361E8F">
            <w:pPr>
              <w:spacing w:after="0"/>
            </w:pPr>
            <w:r>
              <w:t>Math (4cr) Requirement (choose one):</w:t>
            </w:r>
          </w:p>
          <w:p w14:paraId="7869C395" w14:textId="77777777" w:rsidR="00893F1D" w:rsidRDefault="00893F1D" w:rsidP="00361E8F">
            <w:pPr>
              <w:spacing w:after="0"/>
            </w:pPr>
            <w:r>
              <w:t>MAT 155, MAT 160, or Higher</w:t>
            </w:r>
          </w:p>
        </w:tc>
        <w:tc>
          <w:tcPr>
            <w:tcW w:w="1440" w:type="dxa"/>
          </w:tcPr>
          <w:p w14:paraId="0C81154E" w14:textId="77777777" w:rsidR="00893F1D" w:rsidRDefault="00893F1D" w:rsidP="00361E8F">
            <w:pPr>
              <w:spacing w:after="0"/>
            </w:pPr>
          </w:p>
        </w:tc>
        <w:tc>
          <w:tcPr>
            <w:tcW w:w="1440" w:type="dxa"/>
          </w:tcPr>
          <w:p w14:paraId="4F1B13A6" w14:textId="77777777" w:rsidR="00893F1D" w:rsidRDefault="00893F1D" w:rsidP="00361E8F">
            <w:pPr>
              <w:spacing w:after="0"/>
            </w:pPr>
          </w:p>
        </w:tc>
      </w:tr>
    </w:tbl>
    <w:p w14:paraId="563ECA89" w14:textId="77777777" w:rsidR="00893F1D" w:rsidRDefault="00893F1D" w:rsidP="00893F1D">
      <w:pPr>
        <w:spacing w:after="0"/>
      </w:pPr>
    </w:p>
    <w:p w14:paraId="41ECDBD0" w14:textId="77777777" w:rsidR="00893F1D" w:rsidRPr="00752C28" w:rsidRDefault="00893F1D" w:rsidP="00893F1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893F1D" w:rsidRPr="00D421C1" w14:paraId="73C3813D" w14:textId="77777777" w:rsidTr="00361E8F">
        <w:trPr>
          <w:cantSplit/>
          <w:tblHeader/>
        </w:trPr>
        <w:tc>
          <w:tcPr>
            <w:tcW w:w="7915" w:type="dxa"/>
            <w:shd w:val="clear" w:color="auto" w:fill="D0CECE" w:themeFill="background2" w:themeFillShade="E6"/>
          </w:tcPr>
          <w:p w14:paraId="36B97F93" w14:textId="77777777" w:rsidR="00893F1D" w:rsidRPr="00D421C1" w:rsidRDefault="00893F1D"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055FE90C" w14:textId="77777777" w:rsidR="00893F1D" w:rsidRPr="00D421C1" w:rsidRDefault="00893F1D" w:rsidP="00361E8F">
            <w:pPr>
              <w:spacing w:after="0"/>
              <w:rPr>
                <w:b/>
                <w:bCs/>
              </w:rPr>
            </w:pPr>
            <w:r w:rsidRPr="00D421C1">
              <w:rPr>
                <w:b/>
                <w:bCs/>
              </w:rPr>
              <w:t>Course Taken</w:t>
            </w:r>
          </w:p>
        </w:tc>
        <w:tc>
          <w:tcPr>
            <w:tcW w:w="1440" w:type="dxa"/>
            <w:shd w:val="clear" w:color="auto" w:fill="D0CECE" w:themeFill="background2" w:themeFillShade="E6"/>
          </w:tcPr>
          <w:p w14:paraId="4B7C1F24" w14:textId="77777777" w:rsidR="00893F1D" w:rsidRPr="00D421C1" w:rsidRDefault="00893F1D" w:rsidP="00361E8F">
            <w:pPr>
              <w:spacing w:after="0"/>
              <w:rPr>
                <w:b/>
                <w:bCs/>
              </w:rPr>
            </w:pPr>
            <w:r w:rsidRPr="00D421C1">
              <w:rPr>
                <w:b/>
                <w:bCs/>
              </w:rPr>
              <w:t>Semester Taken</w:t>
            </w:r>
          </w:p>
        </w:tc>
      </w:tr>
      <w:tr w:rsidR="00893F1D" w14:paraId="4976BE2C" w14:textId="77777777" w:rsidTr="00361E8F">
        <w:trPr>
          <w:cantSplit/>
        </w:trPr>
        <w:tc>
          <w:tcPr>
            <w:tcW w:w="7915" w:type="dxa"/>
          </w:tcPr>
          <w:p w14:paraId="2E420735" w14:textId="77777777" w:rsidR="00893F1D" w:rsidRDefault="00893F1D" w:rsidP="00361E8F">
            <w:pPr>
              <w:spacing w:after="0"/>
            </w:pPr>
            <w:r>
              <w:t>HON 220 (4cr) – Where have we been?</w:t>
            </w:r>
          </w:p>
          <w:p w14:paraId="361B5472" w14:textId="77777777" w:rsidR="00893F1D" w:rsidRDefault="00893F1D" w:rsidP="00361E8F">
            <w:pPr>
              <w:spacing w:after="0"/>
              <w:rPr>
                <w:i/>
                <w:iCs/>
              </w:rPr>
            </w:pPr>
            <w:r>
              <w:rPr>
                <w:i/>
                <w:iCs/>
              </w:rPr>
              <w:t>Pre-requisite: AWR 101, HON 100</w:t>
            </w:r>
          </w:p>
          <w:p w14:paraId="51836B3C" w14:textId="77777777" w:rsidR="00893F1D" w:rsidRPr="000A2092" w:rsidRDefault="00893F1D" w:rsidP="00361E8F">
            <w:pPr>
              <w:spacing w:after="0"/>
              <w:rPr>
                <w:i/>
                <w:iCs/>
              </w:rPr>
            </w:pPr>
            <w:r>
              <w:rPr>
                <w:i/>
                <w:iCs/>
              </w:rPr>
              <w:t>Co-requisite: AWR 201</w:t>
            </w:r>
          </w:p>
        </w:tc>
        <w:tc>
          <w:tcPr>
            <w:tcW w:w="1440" w:type="dxa"/>
          </w:tcPr>
          <w:p w14:paraId="39B5C420" w14:textId="77777777" w:rsidR="00893F1D" w:rsidRDefault="00893F1D" w:rsidP="00361E8F">
            <w:pPr>
              <w:spacing w:after="0"/>
            </w:pPr>
          </w:p>
        </w:tc>
        <w:tc>
          <w:tcPr>
            <w:tcW w:w="1440" w:type="dxa"/>
          </w:tcPr>
          <w:p w14:paraId="0D31C59D" w14:textId="77777777" w:rsidR="00893F1D" w:rsidRDefault="00893F1D" w:rsidP="00361E8F">
            <w:pPr>
              <w:spacing w:after="0"/>
            </w:pPr>
          </w:p>
        </w:tc>
      </w:tr>
      <w:tr w:rsidR="00893F1D" w14:paraId="59FB76A3" w14:textId="77777777" w:rsidTr="00361E8F">
        <w:trPr>
          <w:cantSplit/>
        </w:trPr>
        <w:tc>
          <w:tcPr>
            <w:tcW w:w="7915" w:type="dxa"/>
          </w:tcPr>
          <w:p w14:paraId="6B6A8948" w14:textId="77777777" w:rsidR="00893F1D" w:rsidRDefault="00893F1D" w:rsidP="00361E8F">
            <w:pPr>
              <w:spacing w:after="0"/>
            </w:pPr>
            <w:r>
              <w:t>HON 230 (4cr) – Where are we now?</w:t>
            </w:r>
          </w:p>
          <w:p w14:paraId="71216D30" w14:textId="77777777" w:rsidR="00893F1D" w:rsidRDefault="00893F1D" w:rsidP="00361E8F">
            <w:pPr>
              <w:spacing w:after="0"/>
              <w:rPr>
                <w:i/>
                <w:iCs/>
              </w:rPr>
            </w:pPr>
            <w:r>
              <w:rPr>
                <w:i/>
                <w:iCs/>
              </w:rPr>
              <w:t>Pre-requisite: AWR 101, HON 100</w:t>
            </w:r>
          </w:p>
          <w:p w14:paraId="2A66C925" w14:textId="77777777" w:rsidR="00893F1D" w:rsidRPr="0000459F" w:rsidRDefault="00893F1D" w:rsidP="00361E8F">
            <w:pPr>
              <w:spacing w:after="0"/>
            </w:pPr>
            <w:r>
              <w:rPr>
                <w:i/>
                <w:iCs/>
              </w:rPr>
              <w:t>Co-requisite: AWR 201</w:t>
            </w:r>
          </w:p>
        </w:tc>
        <w:tc>
          <w:tcPr>
            <w:tcW w:w="1440" w:type="dxa"/>
          </w:tcPr>
          <w:p w14:paraId="443F49E9" w14:textId="77777777" w:rsidR="00893F1D" w:rsidRDefault="00893F1D" w:rsidP="00361E8F">
            <w:pPr>
              <w:spacing w:after="0"/>
            </w:pPr>
          </w:p>
        </w:tc>
        <w:tc>
          <w:tcPr>
            <w:tcW w:w="1440" w:type="dxa"/>
          </w:tcPr>
          <w:p w14:paraId="4B0355B2" w14:textId="77777777" w:rsidR="00893F1D" w:rsidRDefault="00893F1D" w:rsidP="00361E8F">
            <w:pPr>
              <w:spacing w:after="0"/>
            </w:pPr>
          </w:p>
        </w:tc>
      </w:tr>
      <w:tr w:rsidR="00893F1D" w14:paraId="69E072E9" w14:textId="77777777" w:rsidTr="00361E8F">
        <w:trPr>
          <w:cantSplit/>
        </w:trPr>
        <w:tc>
          <w:tcPr>
            <w:tcW w:w="7915" w:type="dxa"/>
          </w:tcPr>
          <w:p w14:paraId="1F03376A" w14:textId="77777777" w:rsidR="00893F1D" w:rsidRDefault="00893F1D" w:rsidP="00361E8F">
            <w:pPr>
              <w:spacing w:after="0"/>
            </w:pPr>
            <w:r>
              <w:t xml:space="preserve">HON 240 (4cr) – Where are we going? </w:t>
            </w:r>
          </w:p>
          <w:p w14:paraId="59719C12" w14:textId="77777777" w:rsidR="00893F1D" w:rsidRDefault="00893F1D" w:rsidP="00361E8F">
            <w:pPr>
              <w:spacing w:after="0"/>
              <w:rPr>
                <w:i/>
                <w:iCs/>
              </w:rPr>
            </w:pPr>
            <w:r>
              <w:rPr>
                <w:i/>
                <w:iCs/>
              </w:rPr>
              <w:t>Pre-requisite: AWR 101, HON 100</w:t>
            </w:r>
          </w:p>
          <w:p w14:paraId="767D5213" w14:textId="77777777" w:rsidR="00893F1D" w:rsidRDefault="00893F1D" w:rsidP="00361E8F">
            <w:pPr>
              <w:spacing w:after="0"/>
            </w:pPr>
            <w:r>
              <w:rPr>
                <w:i/>
                <w:iCs/>
              </w:rPr>
              <w:t>Co-requisite: AWR 201</w:t>
            </w:r>
          </w:p>
        </w:tc>
        <w:tc>
          <w:tcPr>
            <w:tcW w:w="1440" w:type="dxa"/>
          </w:tcPr>
          <w:p w14:paraId="40C2A68D" w14:textId="77777777" w:rsidR="00893F1D" w:rsidRDefault="00893F1D" w:rsidP="00361E8F">
            <w:pPr>
              <w:spacing w:after="0"/>
            </w:pPr>
          </w:p>
        </w:tc>
        <w:tc>
          <w:tcPr>
            <w:tcW w:w="1440" w:type="dxa"/>
          </w:tcPr>
          <w:p w14:paraId="067C4E9C" w14:textId="77777777" w:rsidR="00893F1D" w:rsidRDefault="00893F1D" w:rsidP="00361E8F">
            <w:pPr>
              <w:spacing w:after="0"/>
            </w:pPr>
          </w:p>
        </w:tc>
      </w:tr>
    </w:tbl>
    <w:p w14:paraId="62A55658" w14:textId="77777777" w:rsidR="00893F1D" w:rsidRDefault="00893F1D" w:rsidP="00893F1D"/>
    <w:p w14:paraId="7BEE57EA" w14:textId="77777777" w:rsidR="00893F1D" w:rsidRDefault="00893F1D" w:rsidP="00893F1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893F1D" w:rsidRPr="00D421C1" w14:paraId="757C98EB" w14:textId="77777777" w:rsidTr="00361E8F">
        <w:trPr>
          <w:cantSplit/>
          <w:tblHeader/>
        </w:trPr>
        <w:tc>
          <w:tcPr>
            <w:tcW w:w="7915" w:type="dxa"/>
            <w:shd w:val="clear" w:color="auto" w:fill="D0CECE" w:themeFill="background2" w:themeFillShade="E6"/>
          </w:tcPr>
          <w:p w14:paraId="01AFA612" w14:textId="77777777" w:rsidR="00893F1D" w:rsidRPr="00D421C1" w:rsidRDefault="00893F1D"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4A82AFF8" w14:textId="77777777" w:rsidR="00893F1D" w:rsidRPr="00D421C1" w:rsidRDefault="00893F1D" w:rsidP="00361E8F">
            <w:pPr>
              <w:spacing w:after="0"/>
              <w:rPr>
                <w:b/>
                <w:bCs/>
              </w:rPr>
            </w:pPr>
            <w:r w:rsidRPr="00D421C1">
              <w:rPr>
                <w:b/>
                <w:bCs/>
              </w:rPr>
              <w:t>Course Taken</w:t>
            </w:r>
          </w:p>
        </w:tc>
        <w:tc>
          <w:tcPr>
            <w:tcW w:w="1440" w:type="dxa"/>
            <w:shd w:val="clear" w:color="auto" w:fill="D0CECE" w:themeFill="background2" w:themeFillShade="E6"/>
          </w:tcPr>
          <w:p w14:paraId="12A5961D" w14:textId="77777777" w:rsidR="00893F1D" w:rsidRPr="00D421C1" w:rsidRDefault="00893F1D" w:rsidP="00361E8F">
            <w:pPr>
              <w:spacing w:after="0"/>
              <w:rPr>
                <w:b/>
                <w:bCs/>
              </w:rPr>
            </w:pPr>
            <w:r w:rsidRPr="00D421C1">
              <w:rPr>
                <w:b/>
                <w:bCs/>
              </w:rPr>
              <w:t>Semester Taken</w:t>
            </w:r>
          </w:p>
        </w:tc>
      </w:tr>
      <w:tr w:rsidR="00893F1D" w14:paraId="207028A6" w14:textId="77777777" w:rsidTr="00361E8F">
        <w:trPr>
          <w:cantSplit/>
        </w:trPr>
        <w:tc>
          <w:tcPr>
            <w:tcW w:w="7915" w:type="dxa"/>
          </w:tcPr>
          <w:p w14:paraId="48036D07" w14:textId="77777777" w:rsidR="00893F1D" w:rsidRPr="00EA6BBF" w:rsidRDefault="00893F1D" w:rsidP="00361E8F">
            <w:pPr>
              <w:spacing w:after="0"/>
              <w:rPr>
                <w:rStyle w:val="Hyperlink"/>
                <w:color w:val="auto"/>
                <w:u w:val="none"/>
              </w:rPr>
            </w:pPr>
            <w:r>
              <w:t>HON 253 (4cr) – Idea Lab: Health Science or Natural Science</w:t>
            </w:r>
          </w:p>
          <w:p w14:paraId="467A708C" w14:textId="77777777" w:rsidR="00893F1D" w:rsidRDefault="00893F1D" w:rsidP="00361E8F">
            <w:pPr>
              <w:spacing w:after="0"/>
              <w:rPr>
                <w:i/>
                <w:iCs/>
              </w:rPr>
            </w:pPr>
            <w:r>
              <w:rPr>
                <w:i/>
                <w:iCs/>
              </w:rPr>
              <w:t>Pre-requisite: AWR 101, HON 100</w:t>
            </w:r>
          </w:p>
          <w:p w14:paraId="623C7DE1" w14:textId="77777777" w:rsidR="00893F1D" w:rsidRDefault="00893F1D" w:rsidP="00361E8F">
            <w:pPr>
              <w:spacing w:after="0"/>
            </w:pPr>
            <w:r>
              <w:rPr>
                <w:i/>
                <w:iCs/>
              </w:rPr>
              <w:t>Co-requisite: AWR 201</w:t>
            </w:r>
          </w:p>
        </w:tc>
        <w:tc>
          <w:tcPr>
            <w:tcW w:w="1440" w:type="dxa"/>
          </w:tcPr>
          <w:p w14:paraId="45B60478" w14:textId="77777777" w:rsidR="00893F1D" w:rsidRDefault="00893F1D" w:rsidP="00361E8F">
            <w:pPr>
              <w:spacing w:after="0"/>
            </w:pPr>
          </w:p>
        </w:tc>
        <w:tc>
          <w:tcPr>
            <w:tcW w:w="1440" w:type="dxa"/>
          </w:tcPr>
          <w:p w14:paraId="72D6405D" w14:textId="77777777" w:rsidR="00893F1D" w:rsidRDefault="00893F1D" w:rsidP="00361E8F">
            <w:pPr>
              <w:spacing w:after="0"/>
            </w:pPr>
          </w:p>
        </w:tc>
      </w:tr>
      <w:tr w:rsidR="00893F1D" w14:paraId="32AAFBCC" w14:textId="77777777" w:rsidTr="00361E8F">
        <w:trPr>
          <w:cantSplit/>
        </w:trPr>
        <w:tc>
          <w:tcPr>
            <w:tcW w:w="7915" w:type="dxa"/>
          </w:tcPr>
          <w:p w14:paraId="09D41B56" w14:textId="77777777" w:rsidR="00893F1D" w:rsidRPr="00EA6BBF" w:rsidRDefault="00893F1D" w:rsidP="00361E8F">
            <w:pPr>
              <w:spacing w:after="0"/>
              <w:rPr>
                <w:rStyle w:val="Hyperlink"/>
                <w:color w:val="auto"/>
                <w:u w:val="none"/>
              </w:rPr>
            </w:pPr>
            <w:r>
              <w:t>HON 255 (4cr) – Idea Lab: Humanities/Fine Arts</w:t>
            </w:r>
          </w:p>
          <w:p w14:paraId="29295A1B" w14:textId="77777777" w:rsidR="00893F1D" w:rsidRDefault="00893F1D" w:rsidP="00361E8F">
            <w:pPr>
              <w:spacing w:after="0"/>
              <w:rPr>
                <w:i/>
                <w:iCs/>
              </w:rPr>
            </w:pPr>
            <w:r>
              <w:rPr>
                <w:i/>
                <w:iCs/>
              </w:rPr>
              <w:t>Pre-requisite: AWR 101, HON 100</w:t>
            </w:r>
          </w:p>
          <w:p w14:paraId="32728990" w14:textId="77777777" w:rsidR="00893F1D" w:rsidRDefault="00893F1D" w:rsidP="00361E8F">
            <w:pPr>
              <w:spacing w:after="0"/>
            </w:pPr>
            <w:r>
              <w:rPr>
                <w:i/>
                <w:iCs/>
              </w:rPr>
              <w:t>Co-requisite: AWR 201</w:t>
            </w:r>
          </w:p>
        </w:tc>
        <w:tc>
          <w:tcPr>
            <w:tcW w:w="1440" w:type="dxa"/>
          </w:tcPr>
          <w:p w14:paraId="6F14254A" w14:textId="77777777" w:rsidR="00893F1D" w:rsidRDefault="00893F1D" w:rsidP="00361E8F">
            <w:pPr>
              <w:spacing w:after="0"/>
            </w:pPr>
          </w:p>
        </w:tc>
        <w:tc>
          <w:tcPr>
            <w:tcW w:w="1440" w:type="dxa"/>
          </w:tcPr>
          <w:p w14:paraId="72E768C3" w14:textId="77777777" w:rsidR="00893F1D" w:rsidRDefault="00893F1D" w:rsidP="00361E8F">
            <w:pPr>
              <w:spacing w:after="0"/>
            </w:pPr>
          </w:p>
        </w:tc>
      </w:tr>
      <w:tr w:rsidR="00893F1D" w14:paraId="7ECFCA69" w14:textId="77777777" w:rsidTr="00361E8F">
        <w:trPr>
          <w:cantSplit/>
        </w:trPr>
        <w:tc>
          <w:tcPr>
            <w:tcW w:w="7915" w:type="dxa"/>
          </w:tcPr>
          <w:p w14:paraId="648A9DCB" w14:textId="77777777" w:rsidR="00893F1D" w:rsidRDefault="00893F1D" w:rsidP="00361E8F">
            <w:pPr>
              <w:spacing w:after="0"/>
            </w:pPr>
            <w:r>
              <w:t>HON 257 (4cr) – Idea Lab: Social Science</w:t>
            </w:r>
          </w:p>
          <w:p w14:paraId="34D46909" w14:textId="77777777" w:rsidR="00893F1D" w:rsidRDefault="00893F1D" w:rsidP="00361E8F">
            <w:pPr>
              <w:spacing w:after="0"/>
              <w:rPr>
                <w:i/>
                <w:iCs/>
              </w:rPr>
            </w:pPr>
            <w:r>
              <w:rPr>
                <w:i/>
                <w:iCs/>
              </w:rPr>
              <w:t>Pre-requisite: AWR 101, HON 100</w:t>
            </w:r>
          </w:p>
          <w:p w14:paraId="53CE5483" w14:textId="77777777" w:rsidR="00893F1D" w:rsidRDefault="00893F1D" w:rsidP="00361E8F">
            <w:pPr>
              <w:spacing w:after="0"/>
            </w:pPr>
            <w:r>
              <w:rPr>
                <w:i/>
                <w:iCs/>
              </w:rPr>
              <w:t>Co-requisite: AWR 201</w:t>
            </w:r>
          </w:p>
        </w:tc>
        <w:tc>
          <w:tcPr>
            <w:tcW w:w="1440" w:type="dxa"/>
          </w:tcPr>
          <w:p w14:paraId="2D8D020E" w14:textId="77777777" w:rsidR="00893F1D" w:rsidRDefault="00893F1D" w:rsidP="00361E8F">
            <w:pPr>
              <w:spacing w:after="0"/>
            </w:pPr>
          </w:p>
        </w:tc>
        <w:tc>
          <w:tcPr>
            <w:tcW w:w="1440" w:type="dxa"/>
          </w:tcPr>
          <w:p w14:paraId="15948C1C" w14:textId="77777777" w:rsidR="00893F1D" w:rsidRDefault="00893F1D" w:rsidP="00361E8F">
            <w:pPr>
              <w:spacing w:after="0"/>
            </w:pPr>
          </w:p>
        </w:tc>
      </w:tr>
    </w:tbl>
    <w:p w14:paraId="04951FD9" w14:textId="77777777" w:rsidR="00893F1D" w:rsidRDefault="00893F1D" w:rsidP="00893F1D">
      <w:pPr>
        <w:spacing w:after="0"/>
      </w:pPr>
    </w:p>
    <w:p w14:paraId="67F38B7D" w14:textId="77777777" w:rsidR="00893F1D" w:rsidRPr="00752C28" w:rsidRDefault="00893F1D" w:rsidP="00893F1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893F1D" w:rsidRPr="00D421C1" w14:paraId="05CE7AE7" w14:textId="77777777" w:rsidTr="00361E8F">
        <w:trPr>
          <w:cantSplit/>
          <w:tblHeader/>
        </w:trPr>
        <w:tc>
          <w:tcPr>
            <w:tcW w:w="7915" w:type="dxa"/>
            <w:shd w:val="clear" w:color="auto" w:fill="D0CECE" w:themeFill="background2" w:themeFillShade="E6"/>
          </w:tcPr>
          <w:p w14:paraId="053B3B71" w14:textId="77777777" w:rsidR="00893F1D" w:rsidRPr="00D421C1" w:rsidRDefault="00893F1D"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4C640949" w14:textId="77777777" w:rsidR="00893F1D" w:rsidRPr="00D421C1" w:rsidRDefault="00893F1D" w:rsidP="00361E8F">
            <w:pPr>
              <w:spacing w:after="0"/>
              <w:rPr>
                <w:b/>
                <w:bCs/>
              </w:rPr>
            </w:pPr>
            <w:r w:rsidRPr="00D421C1">
              <w:rPr>
                <w:b/>
                <w:bCs/>
              </w:rPr>
              <w:t>Course Taken</w:t>
            </w:r>
          </w:p>
        </w:tc>
        <w:tc>
          <w:tcPr>
            <w:tcW w:w="1440" w:type="dxa"/>
            <w:shd w:val="clear" w:color="auto" w:fill="D0CECE" w:themeFill="background2" w:themeFillShade="E6"/>
          </w:tcPr>
          <w:p w14:paraId="34C507F1" w14:textId="77777777" w:rsidR="00893F1D" w:rsidRPr="00D421C1" w:rsidRDefault="00893F1D" w:rsidP="00361E8F">
            <w:pPr>
              <w:spacing w:after="0"/>
              <w:rPr>
                <w:b/>
                <w:bCs/>
              </w:rPr>
            </w:pPr>
            <w:r w:rsidRPr="00D421C1">
              <w:rPr>
                <w:b/>
                <w:bCs/>
              </w:rPr>
              <w:t>Semester Taken</w:t>
            </w:r>
          </w:p>
        </w:tc>
      </w:tr>
      <w:tr w:rsidR="00893F1D" w14:paraId="2151F8F1" w14:textId="77777777" w:rsidTr="00361E8F">
        <w:trPr>
          <w:cantSplit/>
        </w:trPr>
        <w:tc>
          <w:tcPr>
            <w:tcW w:w="7915" w:type="dxa"/>
          </w:tcPr>
          <w:p w14:paraId="5D4D94EE" w14:textId="77777777" w:rsidR="00893F1D" w:rsidRDefault="00893F1D" w:rsidP="00361E8F">
            <w:pPr>
              <w:spacing w:after="0"/>
            </w:pPr>
            <w:r>
              <w:t>HON 490 (6-10cr) – Thesis</w:t>
            </w:r>
          </w:p>
          <w:p w14:paraId="04576454" w14:textId="77777777" w:rsidR="00893F1D" w:rsidRPr="000A2092" w:rsidRDefault="00893F1D"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27B09347" w14:textId="77777777" w:rsidR="00893F1D" w:rsidRDefault="00893F1D" w:rsidP="00361E8F">
            <w:pPr>
              <w:spacing w:after="0"/>
            </w:pPr>
          </w:p>
        </w:tc>
        <w:tc>
          <w:tcPr>
            <w:tcW w:w="1440" w:type="dxa"/>
          </w:tcPr>
          <w:p w14:paraId="3C0EDD70" w14:textId="77777777" w:rsidR="00893F1D" w:rsidRDefault="00893F1D" w:rsidP="00361E8F">
            <w:pPr>
              <w:spacing w:after="0"/>
            </w:pPr>
          </w:p>
        </w:tc>
      </w:tr>
    </w:tbl>
    <w:p w14:paraId="60C7F490" w14:textId="77777777" w:rsidR="00893F1D" w:rsidRDefault="00893F1D" w:rsidP="00893F1D">
      <w:pPr>
        <w:spacing w:after="0"/>
      </w:pPr>
    </w:p>
    <w:p w14:paraId="1542FE5D" w14:textId="5B4D92E4" w:rsidR="00236044" w:rsidRDefault="00233F64" w:rsidP="00432BC7">
      <w:pPr>
        <w:pStyle w:val="Heading2"/>
        <w:spacing w:before="0"/>
      </w:pPr>
      <w:r>
        <w:t>Writing</w:t>
      </w:r>
      <w:r w:rsidR="00BC3DE3">
        <w:t xml:space="preserve"> </w:t>
      </w:r>
      <w:r>
        <w:t xml:space="preserve">Major </w:t>
      </w:r>
      <w:r w:rsidR="00BC3DE3">
        <w:t xml:space="preserve">Requirements </w:t>
      </w:r>
      <w:r w:rsidR="00236044">
        <w:t>(</w:t>
      </w:r>
      <w:r w:rsidR="00685291">
        <w:t>5</w:t>
      </w:r>
      <w:r>
        <w:t>4</w:t>
      </w:r>
      <w:r w:rsidR="00236044">
        <w:t xml:space="preserve"> Credits)</w:t>
      </w:r>
    </w:p>
    <w:p w14:paraId="4625031C" w14:textId="71D6F147" w:rsidR="00236044" w:rsidRPr="00752C28" w:rsidRDefault="00F648A1" w:rsidP="00432BC7">
      <w:pPr>
        <w:pStyle w:val="Heading3"/>
        <w:spacing w:before="0" w:after="0"/>
        <w:rPr>
          <w:sz w:val="24"/>
          <w:szCs w:val="28"/>
        </w:rPr>
      </w:pPr>
      <w:r>
        <w:rPr>
          <w:sz w:val="24"/>
          <w:szCs w:val="28"/>
        </w:rPr>
        <w:t>Writing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00B62E5C" w:rsidR="00E778DD" w:rsidRPr="00685291" w:rsidRDefault="00F648A1" w:rsidP="00432BC7">
            <w:pPr>
              <w:spacing w:after="0"/>
              <w:rPr>
                <w:b/>
                <w:bCs/>
              </w:rPr>
            </w:pPr>
            <w:r>
              <w:rPr>
                <w:b/>
                <w:bCs/>
              </w:rPr>
              <w:t xml:space="preserve">Writing </w:t>
            </w:r>
            <w:r w:rsidR="00685291">
              <w:rPr>
                <w:b/>
                <w:bCs/>
              </w:rPr>
              <w:t>Core</w:t>
            </w:r>
            <w:r w:rsidR="00236044">
              <w:rPr>
                <w:b/>
                <w:bCs/>
              </w:rPr>
              <w:t xml:space="preserve"> Requirements</w:t>
            </w:r>
            <w:r w:rsidR="00BC3DE3">
              <w:rPr>
                <w:b/>
                <w:bCs/>
              </w:rPr>
              <w:t xml:space="preserve"> (</w:t>
            </w:r>
            <w:r w:rsidR="00233F64">
              <w:rPr>
                <w:b/>
                <w:bCs/>
              </w:rPr>
              <w:t>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432BC7">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432BC7">
            <w:pPr>
              <w:spacing w:after="0"/>
              <w:rPr>
                <w:b/>
                <w:bCs/>
              </w:rPr>
            </w:pPr>
            <w:r w:rsidRPr="00D421C1">
              <w:rPr>
                <w:b/>
                <w:bCs/>
              </w:rPr>
              <w:t>Semester Taken</w:t>
            </w:r>
          </w:p>
        </w:tc>
      </w:tr>
      <w:tr w:rsidR="00236044" w:rsidRPr="00597CC6" w14:paraId="7B9BC1C5" w14:textId="77777777" w:rsidTr="00D3047A">
        <w:trPr>
          <w:cantSplit/>
        </w:trPr>
        <w:tc>
          <w:tcPr>
            <w:tcW w:w="3617" w:type="pct"/>
          </w:tcPr>
          <w:p w14:paraId="2EC2AEF5" w14:textId="77777777" w:rsidR="00893F1D" w:rsidRDefault="00685291" w:rsidP="00893F1D">
            <w:pPr>
              <w:spacing w:after="0"/>
              <w:rPr>
                <w:rFonts w:cstheme="minorHAnsi"/>
              </w:rPr>
            </w:pPr>
            <w:r>
              <w:rPr>
                <w:rFonts w:cstheme="minorHAnsi"/>
              </w:rPr>
              <w:t>LIT 120</w:t>
            </w:r>
            <w:r w:rsidR="00E778DD">
              <w:rPr>
                <w:rFonts w:cstheme="minorHAnsi"/>
              </w:rPr>
              <w:t xml:space="preserve"> (4cr)</w:t>
            </w:r>
            <w:r>
              <w:rPr>
                <w:rFonts w:cstheme="minorHAnsi"/>
              </w:rPr>
              <w:t xml:space="preserve"> – Introduction to Literary Studies</w:t>
            </w:r>
            <w:r w:rsidR="00A261C3">
              <w:rPr>
                <w:rFonts w:cstheme="minorHAnsi"/>
              </w:rPr>
              <w:t xml:space="preserve"> </w:t>
            </w:r>
          </w:p>
          <w:p w14:paraId="75EB7556" w14:textId="139DFB69" w:rsidR="00E778DD" w:rsidRPr="00685291" w:rsidRDefault="00685291" w:rsidP="00893F1D">
            <w:pPr>
              <w:spacing w:after="0"/>
              <w:rPr>
                <w:rFonts w:cstheme="minorHAnsi"/>
                <w:i/>
                <w:iCs/>
              </w:rPr>
            </w:pPr>
            <w:r>
              <w:rPr>
                <w:rFonts w:cstheme="minorHAnsi"/>
                <w:i/>
                <w:iCs/>
              </w:rPr>
              <w:t>Pre- or co-requisite: AWR 101</w:t>
            </w:r>
          </w:p>
        </w:tc>
        <w:tc>
          <w:tcPr>
            <w:tcW w:w="671" w:type="pct"/>
          </w:tcPr>
          <w:p w14:paraId="6501621F" w14:textId="77777777" w:rsidR="00236044" w:rsidRPr="006A68B8" w:rsidRDefault="00236044" w:rsidP="00432BC7">
            <w:pPr>
              <w:spacing w:after="0"/>
              <w:rPr>
                <w:rFonts w:cstheme="minorHAnsi"/>
              </w:rPr>
            </w:pPr>
          </w:p>
        </w:tc>
        <w:tc>
          <w:tcPr>
            <w:tcW w:w="712" w:type="pct"/>
          </w:tcPr>
          <w:p w14:paraId="011E1F19" w14:textId="77777777" w:rsidR="00236044" w:rsidRPr="006A68B8" w:rsidRDefault="00236044" w:rsidP="00432BC7">
            <w:pPr>
              <w:spacing w:after="0"/>
              <w:rPr>
                <w:rFonts w:cstheme="minorHAnsi"/>
              </w:rPr>
            </w:pPr>
          </w:p>
        </w:tc>
      </w:tr>
      <w:tr w:rsidR="00E778DD" w:rsidRPr="00597CC6" w14:paraId="49A5B5CD" w14:textId="77777777" w:rsidTr="00D3047A">
        <w:trPr>
          <w:cantSplit/>
        </w:trPr>
        <w:tc>
          <w:tcPr>
            <w:tcW w:w="3617" w:type="pct"/>
          </w:tcPr>
          <w:p w14:paraId="3148F56D" w14:textId="250E91C5" w:rsidR="00E778DD" w:rsidRDefault="00685291" w:rsidP="00432BC7">
            <w:pPr>
              <w:spacing w:after="0"/>
              <w:rPr>
                <w:rFonts w:cstheme="minorHAnsi"/>
              </w:rPr>
            </w:pPr>
            <w:proofErr w:type="spellStart"/>
            <w:r>
              <w:rPr>
                <w:rFonts w:cstheme="minorHAnsi"/>
              </w:rPr>
              <w:t>ENG</w:t>
            </w:r>
            <w:proofErr w:type="spellEnd"/>
            <w:r>
              <w:rPr>
                <w:rFonts w:cstheme="minorHAnsi"/>
              </w:rPr>
              <w:t xml:space="preserve"> 305</w:t>
            </w:r>
            <w:r w:rsidR="00E778DD">
              <w:rPr>
                <w:rFonts w:cstheme="minorHAnsi"/>
              </w:rPr>
              <w:t xml:space="preserve"> (4cr)</w:t>
            </w:r>
            <w:r>
              <w:rPr>
                <w:rFonts w:cstheme="minorHAnsi"/>
              </w:rPr>
              <w:t xml:space="preserve"> – Research and Writing in the Discipline</w:t>
            </w:r>
          </w:p>
          <w:p w14:paraId="25C4619B" w14:textId="2DE602B7" w:rsidR="00E778DD" w:rsidRPr="00685291" w:rsidRDefault="00685291" w:rsidP="00432BC7">
            <w:pPr>
              <w:spacing w:after="0"/>
              <w:rPr>
                <w:rFonts w:cstheme="minorHAnsi"/>
                <w:i/>
                <w:iCs/>
              </w:rPr>
            </w:pPr>
            <w:r>
              <w:rPr>
                <w:rFonts w:cstheme="minorHAnsi"/>
                <w:i/>
                <w:iCs/>
              </w:rPr>
              <w:t>Pre-requisite: LIT 120, AWR 101, and AWR 201</w:t>
            </w:r>
          </w:p>
        </w:tc>
        <w:tc>
          <w:tcPr>
            <w:tcW w:w="671" w:type="pct"/>
          </w:tcPr>
          <w:p w14:paraId="79E14B9A" w14:textId="77777777" w:rsidR="00E778DD" w:rsidRPr="006A68B8" w:rsidRDefault="00E778DD" w:rsidP="00432BC7">
            <w:pPr>
              <w:spacing w:after="0"/>
              <w:rPr>
                <w:rFonts w:cstheme="minorHAnsi"/>
              </w:rPr>
            </w:pPr>
          </w:p>
        </w:tc>
        <w:tc>
          <w:tcPr>
            <w:tcW w:w="712" w:type="pct"/>
          </w:tcPr>
          <w:p w14:paraId="531E3A0C" w14:textId="77777777" w:rsidR="00E778DD" w:rsidRPr="006A68B8" w:rsidRDefault="00E778DD" w:rsidP="00432BC7">
            <w:pPr>
              <w:spacing w:after="0"/>
              <w:rPr>
                <w:rFonts w:cstheme="minorHAnsi"/>
              </w:rPr>
            </w:pPr>
          </w:p>
        </w:tc>
      </w:tr>
    </w:tbl>
    <w:p w14:paraId="681D3E22" w14:textId="77777777" w:rsidR="00F648A1" w:rsidRDefault="00F648A1" w:rsidP="00432BC7">
      <w:pPr>
        <w:spacing w:after="0"/>
      </w:pPr>
    </w:p>
    <w:p w14:paraId="296E94D8" w14:textId="212D69CA" w:rsidR="00432BC7" w:rsidRPr="00752C28" w:rsidRDefault="00432BC7" w:rsidP="00432BC7">
      <w:pPr>
        <w:pStyle w:val="Heading3"/>
        <w:spacing w:before="0" w:after="0"/>
        <w:rPr>
          <w:sz w:val="24"/>
          <w:szCs w:val="28"/>
        </w:rPr>
      </w:pPr>
      <w:r>
        <w:rPr>
          <w:sz w:val="24"/>
          <w:szCs w:val="28"/>
        </w:rPr>
        <w:t>Internship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57CA608" w14:textId="77777777" w:rsidTr="0074065A">
        <w:trPr>
          <w:cantSplit/>
        </w:trPr>
        <w:tc>
          <w:tcPr>
            <w:tcW w:w="3617" w:type="pct"/>
            <w:shd w:val="clear" w:color="auto" w:fill="D0CECE" w:themeFill="background2" w:themeFillShade="E6"/>
          </w:tcPr>
          <w:p w14:paraId="4778E8C0" w14:textId="77777777" w:rsidR="00F648A1" w:rsidRDefault="00432BC7" w:rsidP="00432BC7">
            <w:pPr>
              <w:spacing w:after="0"/>
              <w:rPr>
                <w:b/>
                <w:bCs/>
              </w:rPr>
            </w:pPr>
            <w:r>
              <w:rPr>
                <w:b/>
                <w:bCs/>
              </w:rPr>
              <w:t>Internship</w:t>
            </w:r>
            <w:r w:rsidR="00F648A1">
              <w:rPr>
                <w:b/>
                <w:bCs/>
              </w:rPr>
              <w:t xml:space="preserve"> </w:t>
            </w:r>
            <w:r>
              <w:rPr>
                <w:b/>
                <w:bCs/>
              </w:rPr>
              <w:t>Requirement (2</w:t>
            </w:r>
            <w:r w:rsidR="00F648A1">
              <w:rPr>
                <w:b/>
                <w:bCs/>
              </w:rPr>
              <w:t xml:space="preserve"> credits)</w:t>
            </w:r>
          </w:p>
          <w:p w14:paraId="2E258CF6" w14:textId="401E3245" w:rsidR="00432BC7" w:rsidRDefault="00432BC7" w:rsidP="00432BC7">
            <w:pPr>
              <w:spacing w:after="0"/>
              <w:rPr>
                <w:rFonts w:ascii="Times New Roman" w:hAnsi="Times New Roman"/>
              </w:rPr>
            </w:pPr>
            <w:r>
              <w:rPr>
                <w:rFonts w:ascii="Times New Roman" w:hAnsi="Times New Roman"/>
              </w:rPr>
              <w:t xml:space="preserve">Refer to catalog for the </w:t>
            </w:r>
            <w:hyperlink r:id="rId8" w:tooltip="Internship Options" w:history="1">
              <w:r w:rsidRPr="00530D3A">
                <w:rPr>
                  <w:rStyle w:val="Hyperlink"/>
                  <w:rFonts w:ascii="Times New Roman" w:hAnsi="Times New Roman"/>
                  <w:color w:val="0000FF"/>
                </w:rPr>
                <w:t>Internship Options</w:t>
              </w:r>
            </w:hyperlink>
            <w:r>
              <w:rPr>
                <w:rFonts w:ascii="Times New Roman" w:hAnsi="Times New Roman"/>
              </w:rPr>
              <w:t xml:space="preserve">. </w:t>
            </w:r>
          </w:p>
          <w:p w14:paraId="03DBD807" w14:textId="719D82F2" w:rsidR="00432BC7" w:rsidRPr="00685291" w:rsidRDefault="00432BC7" w:rsidP="00432BC7">
            <w:pPr>
              <w:tabs>
                <w:tab w:val="left" w:pos="1605"/>
              </w:tabs>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23FB33C0"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76FD10DB" w14:textId="77777777" w:rsidR="00F648A1" w:rsidRPr="00D421C1" w:rsidRDefault="00F648A1" w:rsidP="00432BC7">
            <w:pPr>
              <w:spacing w:after="0"/>
              <w:rPr>
                <w:b/>
                <w:bCs/>
              </w:rPr>
            </w:pPr>
            <w:r w:rsidRPr="00D421C1">
              <w:rPr>
                <w:b/>
                <w:bCs/>
              </w:rPr>
              <w:t>Semester Taken</w:t>
            </w:r>
          </w:p>
        </w:tc>
      </w:tr>
      <w:tr w:rsidR="0086628C" w:rsidRPr="00597CC6" w14:paraId="4A489696" w14:textId="77777777" w:rsidTr="00D3047A">
        <w:trPr>
          <w:cantSplit/>
        </w:trPr>
        <w:tc>
          <w:tcPr>
            <w:tcW w:w="3617" w:type="pct"/>
          </w:tcPr>
          <w:p w14:paraId="6C645059" w14:textId="77777777" w:rsidR="00685291" w:rsidRDefault="00432BC7" w:rsidP="00432BC7">
            <w:pPr>
              <w:spacing w:after="0"/>
              <w:rPr>
                <w:rFonts w:cstheme="minorHAnsi"/>
              </w:rPr>
            </w:pPr>
            <w:r>
              <w:rPr>
                <w:rFonts w:cstheme="minorHAnsi"/>
              </w:rPr>
              <w:t>Internship (2cr)</w:t>
            </w:r>
          </w:p>
          <w:p w14:paraId="675B8CEA" w14:textId="4B7D24CB" w:rsidR="00432BC7" w:rsidRPr="00685291" w:rsidRDefault="00432BC7" w:rsidP="00432BC7">
            <w:pPr>
              <w:spacing w:after="0"/>
              <w:rPr>
                <w:rFonts w:cstheme="minorHAnsi"/>
                <w:i/>
                <w:iCs/>
              </w:rPr>
            </w:pPr>
          </w:p>
        </w:tc>
        <w:tc>
          <w:tcPr>
            <w:tcW w:w="671" w:type="pct"/>
          </w:tcPr>
          <w:p w14:paraId="3E39D037" w14:textId="77777777" w:rsidR="0086628C" w:rsidRPr="006A68B8" w:rsidRDefault="0086628C" w:rsidP="00432BC7">
            <w:pPr>
              <w:spacing w:after="0"/>
              <w:rPr>
                <w:rFonts w:cstheme="minorHAnsi"/>
              </w:rPr>
            </w:pPr>
          </w:p>
        </w:tc>
        <w:tc>
          <w:tcPr>
            <w:tcW w:w="712" w:type="pct"/>
          </w:tcPr>
          <w:p w14:paraId="4AF59456" w14:textId="77777777" w:rsidR="0086628C" w:rsidRPr="006A68B8" w:rsidRDefault="0086628C" w:rsidP="00432BC7">
            <w:pPr>
              <w:spacing w:after="0"/>
              <w:rPr>
                <w:rFonts w:cstheme="minorHAnsi"/>
              </w:rPr>
            </w:pPr>
          </w:p>
        </w:tc>
      </w:tr>
    </w:tbl>
    <w:p w14:paraId="44E59FD4" w14:textId="77777777" w:rsidR="00F648A1" w:rsidRDefault="00F648A1" w:rsidP="00432BC7">
      <w:pPr>
        <w:spacing w:after="0"/>
      </w:pPr>
    </w:p>
    <w:p w14:paraId="3E13833E" w14:textId="392D48AC" w:rsidR="00432BC7" w:rsidRPr="00752C28" w:rsidRDefault="00432BC7" w:rsidP="00432BC7">
      <w:pPr>
        <w:pStyle w:val="Heading3"/>
        <w:spacing w:before="0" w:after="0"/>
        <w:rPr>
          <w:sz w:val="24"/>
          <w:szCs w:val="28"/>
        </w:rPr>
      </w:pPr>
      <w:r>
        <w:rPr>
          <w:sz w:val="24"/>
          <w:szCs w:val="28"/>
        </w:rPr>
        <w:t>Thesis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34F3AD93" w14:textId="77777777" w:rsidTr="0074065A">
        <w:trPr>
          <w:cantSplit/>
        </w:trPr>
        <w:tc>
          <w:tcPr>
            <w:tcW w:w="3617" w:type="pct"/>
            <w:shd w:val="clear" w:color="auto" w:fill="D0CECE" w:themeFill="background2" w:themeFillShade="E6"/>
          </w:tcPr>
          <w:p w14:paraId="63B3981D" w14:textId="4DB8C278" w:rsidR="00F648A1" w:rsidRPr="00685291" w:rsidRDefault="00432BC7" w:rsidP="00432BC7">
            <w:pPr>
              <w:spacing w:after="0"/>
              <w:rPr>
                <w:b/>
                <w:bCs/>
              </w:rPr>
            </w:pPr>
            <w:r>
              <w:rPr>
                <w:b/>
                <w:bCs/>
              </w:rPr>
              <w:t>Thesis</w:t>
            </w:r>
            <w:r w:rsidR="00F648A1">
              <w:rPr>
                <w:b/>
                <w:bCs/>
              </w:rPr>
              <w:t xml:space="preserve"> Requirements (</w:t>
            </w:r>
            <w:r>
              <w:rPr>
                <w:b/>
                <w:bCs/>
              </w:rPr>
              <w:t>4</w:t>
            </w:r>
            <w:r w:rsidR="00F648A1">
              <w:rPr>
                <w:b/>
                <w:bCs/>
              </w:rPr>
              <w:t xml:space="preserve"> credits)</w:t>
            </w:r>
          </w:p>
        </w:tc>
        <w:tc>
          <w:tcPr>
            <w:tcW w:w="671" w:type="pct"/>
            <w:shd w:val="clear" w:color="auto" w:fill="D0CECE" w:themeFill="background2" w:themeFillShade="E6"/>
          </w:tcPr>
          <w:p w14:paraId="7BDF87AB"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64A3FB" w14:textId="77777777" w:rsidR="00F648A1" w:rsidRPr="00D421C1" w:rsidRDefault="00F648A1" w:rsidP="00432BC7">
            <w:pPr>
              <w:spacing w:after="0"/>
              <w:rPr>
                <w:b/>
                <w:bCs/>
              </w:rPr>
            </w:pPr>
            <w:r w:rsidRPr="00D421C1">
              <w:rPr>
                <w:b/>
                <w:bCs/>
              </w:rPr>
              <w:t>Semester Taken</w:t>
            </w:r>
          </w:p>
        </w:tc>
      </w:tr>
      <w:tr w:rsidR="002C5292" w:rsidRPr="00597CC6" w14:paraId="186C602B" w14:textId="77777777" w:rsidTr="00D3047A">
        <w:trPr>
          <w:cantSplit/>
        </w:trPr>
        <w:tc>
          <w:tcPr>
            <w:tcW w:w="3617" w:type="pct"/>
          </w:tcPr>
          <w:p w14:paraId="73AB06CA" w14:textId="77777777" w:rsidR="002C5292" w:rsidRDefault="00432BC7" w:rsidP="00432BC7">
            <w:pPr>
              <w:spacing w:after="0"/>
              <w:rPr>
                <w:rFonts w:cstheme="minorHAnsi"/>
              </w:rPr>
            </w:pPr>
            <w:proofErr w:type="spellStart"/>
            <w:r>
              <w:rPr>
                <w:rFonts w:cstheme="minorHAnsi"/>
              </w:rPr>
              <w:t>WRI</w:t>
            </w:r>
            <w:proofErr w:type="spellEnd"/>
            <w:r>
              <w:rPr>
                <w:rFonts w:cstheme="minorHAnsi"/>
              </w:rPr>
              <w:t xml:space="preserve"> 485 (1-4cr) – Directed Professional Writing</w:t>
            </w:r>
          </w:p>
          <w:p w14:paraId="1E0AC73B" w14:textId="77777777" w:rsidR="00432BC7" w:rsidRDefault="00432BC7" w:rsidP="00432BC7">
            <w:pPr>
              <w:spacing w:after="0"/>
              <w:rPr>
                <w:rFonts w:cstheme="minorHAnsi"/>
              </w:rPr>
            </w:pPr>
            <w:r w:rsidRPr="00432BC7">
              <w:rPr>
                <w:rFonts w:cstheme="minorHAnsi"/>
                <w:b/>
                <w:bCs/>
              </w:rPr>
              <w:t>or</w:t>
            </w:r>
            <w:r>
              <w:rPr>
                <w:rFonts w:cstheme="minorHAnsi"/>
              </w:rPr>
              <w:t xml:space="preserve"> </w:t>
            </w:r>
            <w:proofErr w:type="spellStart"/>
            <w:r>
              <w:rPr>
                <w:rFonts w:cstheme="minorHAnsi"/>
              </w:rPr>
              <w:t>WRI</w:t>
            </w:r>
            <w:proofErr w:type="spellEnd"/>
            <w:r>
              <w:rPr>
                <w:rFonts w:cstheme="minorHAnsi"/>
              </w:rPr>
              <w:t xml:space="preserve"> 499 (4cr) – Writing Thesis</w:t>
            </w:r>
          </w:p>
          <w:p w14:paraId="7AA565A5" w14:textId="44224114" w:rsidR="00432BC7" w:rsidRPr="00432BC7" w:rsidRDefault="00432BC7" w:rsidP="00432BC7">
            <w:pPr>
              <w:spacing w:after="0"/>
              <w:rPr>
                <w:rFonts w:cstheme="minorHAnsi"/>
                <w:i/>
                <w:iCs/>
              </w:rPr>
            </w:pPr>
            <w:r>
              <w:rPr>
                <w:rFonts w:cstheme="minorHAnsi"/>
                <w:i/>
                <w:iCs/>
              </w:rPr>
              <w:t xml:space="preserve">Pre-requisite: </w:t>
            </w:r>
            <w:r w:rsidRPr="00432BC7">
              <w:rPr>
                <w:rFonts w:cstheme="minorHAnsi"/>
                <w:i/>
                <w:iCs/>
              </w:rPr>
              <w:t xml:space="preserve">LIT 120, </w:t>
            </w:r>
            <w:proofErr w:type="spellStart"/>
            <w:r w:rsidRPr="00432BC7">
              <w:rPr>
                <w:rFonts w:cstheme="minorHAnsi"/>
                <w:i/>
                <w:iCs/>
              </w:rPr>
              <w:t>WRI</w:t>
            </w:r>
            <w:proofErr w:type="spellEnd"/>
            <w:r w:rsidRPr="00432BC7">
              <w:rPr>
                <w:rFonts w:cstheme="minorHAnsi"/>
                <w:i/>
                <w:iCs/>
              </w:rPr>
              <w:t xml:space="preserve"> 200, </w:t>
            </w:r>
            <w:proofErr w:type="spellStart"/>
            <w:r w:rsidRPr="00432BC7">
              <w:rPr>
                <w:rFonts w:cstheme="minorHAnsi"/>
                <w:i/>
                <w:iCs/>
              </w:rPr>
              <w:t>ENG</w:t>
            </w:r>
            <w:proofErr w:type="spellEnd"/>
            <w:r w:rsidRPr="00432BC7">
              <w:rPr>
                <w:rFonts w:cstheme="minorHAnsi"/>
                <w:i/>
                <w:iCs/>
              </w:rPr>
              <w:t xml:space="preserve"> 305, and one </w:t>
            </w:r>
            <w:proofErr w:type="spellStart"/>
            <w:r w:rsidRPr="00432BC7">
              <w:rPr>
                <w:rFonts w:cstheme="minorHAnsi"/>
                <w:i/>
                <w:iCs/>
              </w:rPr>
              <w:t>WRI</w:t>
            </w:r>
            <w:proofErr w:type="spellEnd"/>
            <w:r w:rsidRPr="00432BC7">
              <w:rPr>
                <w:rFonts w:cstheme="minorHAnsi"/>
                <w:i/>
                <w:iCs/>
              </w:rPr>
              <w:t xml:space="preserve"> sequence</w:t>
            </w:r>
          </w:p>
        </w:tc>
        <w:tc>
          <w:tcPr>
            <w:tcW w:w="671" w:type="pct"/>
          </w:tcPr>
          <w:p w14:paraId="36395E8F" w14:textId="77777777" w:rsidR="002C5292" w:rsidRPr="006A68B8" w:rsidRDefault="002C5292" w:rsidP="00432BC7">
            <w:pPr>
              <w:spacing w:after="0"/>
              <w:rPr>
                <w:rFonts w:cstheme="minorHAnsi"/>
              </w:rPr>
            </w:pPr>
          </w:p>
        </w:tc>
        <w:tc>
          <w:tcPr>
            <w:tcW w:w="712" w:type="pct"/>
          </w:tcPr>
          <w:p w14:paraId="51ED51EA" w14:textId="77777777" w:rsidR="002C5292" w:rsidRPr="006A68B8" w:rsidRDefault="002C5292" w:rsidP="00432BC7">
            <w:pPr>
              <w:spacing w:after="0"/>
              <w:rPr>
                <w:rFonts w:cstheme="minorHAnsi"/>
              </w:rPr>
            </w:pPr>
          </w:p>
        </w:tc>
      </w:tr>
    </w:tbl>
    <w:p w14:paraId="38316886" w14:textId="77777777" w:rsidR="00F648A1" w:rsidRDefault="00F648A1" w:rsidP="00432BC7">
      <w:pPr>
        <w:spacing w:after="0"/>
      </w:pPr>
    </w:p>
    <w:p w14:paraId="684A36A2" w14:textId="627F8268" w:rsidR="00F648A1" w:rsidRPr="00752C28" w:rsidRDefault="00993957" w:rsidP="00432BC7">
      <w:pPr>
        <w:pStyle w:val="Heading3"/>
        <w:spacing w:before="0" w:after="0"/>
        <w:rPr>
          <w:sz w:val="24"/>
          <w:szCs w:val="28"/>
        </w:rPr>
      </w:pPr>
      <w:r>
        <w:rPr>
          <w:sz w:val="24"/>
          <w:szCs w:val="28"/>
        </w:rPr>
        <w:t>Professional Writing and Publishing</w:t>
      </w:r>
      <w:r w:rsidR="00F648A1">
        <w:rPr>
          <w:sz w:val="24"/>
          <w:szCs w:val="28"/>
        </w:rPr>
        <w:t xml:space="preserve"> Concentration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A7F238B" w14:textId="77777777" w:rsidTr="0074065A">
        <w:trPr>
          <w:cantSplit/>
        </w:trPr>
        <w:tc>
          <w:tcPr>
            <w:tcW w:w="3617" w:type="pct"/>
            <w:shd w:val="clear" w:color="auto" w:fill="D0CECE" w:themeFill="background2" w:themeFillShade="E6"/>
          </w:tcPr>
          <w:p w14:paraId="2830CAAE" w14:textId="77777777" w:rsidR="00993957" w:rsidRDefault="00993957" w:rsidP="00432BC7">
            <w:pPr>
              <w:spacing w:after="0"/>
              <w:rPr>
                <w:b/>
                <w:bCs/>
              </w:rPr>
            </w:pPr>
            <w:r>
              <w:rPr>
                <w:b/>
                <w:bCs/>
              </w:rPr>
              <w:t>Professional Writing and Publishing</w:t>
            </w:r>
            <w:r w:rsidR="00F648A1">
              <w:rPr>
                <w:b/>
                <w:bCs/>
              </w:rPr>
              <w:t xml:space="preserve"> Concentration Core Requirements</w:t>
            </w:r>
          </w:p>
          <w:p w14:paraId="021EDC11" w14:textId="44D48D03" w:rsidR="00F648A1" w:rsidRPr="00685291" w:rsidRDefault="00993957" w:rsidP="00432BC7">
            <w:pPr>
              <w:spacing w:after="0"/>
              <w:rPr>
                <w:b/>
                <w:bCs/>
              </w:rPr>
            </w:pPr>
            <w:r>
              <w:rPr>
                <w:b/>
                <w:bCs/>
              </w:rPr>
              <w:t xml:space="preserve">(24 </w:t>
            </w:r>
            <w:r w:rsidR="00F648A1">
              <w:rPr>
                <w:b/>
                <w:bCs/>
              </w:rPr>
              <w:t>credits)</w:t>
            </w:r>
          </w:p>
        </w:tc>
        <w:tc>
          <w:tcPr>
            <w:tcW w:w="671" w:type="pct"/>
            <w:shd w:val="clear" w:color="auto" w:fill="D0CECE" w:themeFill="background2" w:themeFillShade="E6"/>
          </w:tcPr>
          <w:p w14:paraId="74ED2B46"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A217FD" w14:textId="77777777" w:rsidR="00F648A1" w:rsidRPr="00D421C1" w:rsidRDefault="00F648A1" w:rsidP="00432BC7">
            <w:pPr>
              <w:spacing w:after="0"/>
              <w:rPr>
                <w:b/>
                <w:bCs/>
              </w:rPr>
            </w:pPr>
            <w:r w:rsidRPr="00D421C1">
              <w:rPr>
                <w:b/>
                <w:bCs/>
              </w:rPr>
              <w:t>Semester Taken</w:t>
            </w:r>
          </w:p>
        </w:tc>
      </w:tr>
      <w:tr w:rsidR="00F648A1" w:rsidRPr="00597CC6" w14:paraId="0BF9CF4B" w14:textId="77777777" w:rsidTr="0074065A">
        <w:trPr>
          <w:cantSplit/>
        </w:trPr>
        <w:tc>
          <w:tcPr>
            <w:tcW w:w="3617" w:type="pct"/>
          </w:tcPr>
          <w:p w14:paraId="68DA4E76" w14:textId="77777777" w:rsidR="00F648A1" w:rsidRDefault="002010EB" w:rsidP="002010EB">
            <w:pPr>
              <w:spacing w:after="0"/>
              <w:rPr>
                <w:rFonts w:cstheme="minorHAnsi"/>
              </w:rPr>
            </w:pPr>
            <w:proofErr w:type="spellStart"/>
            <w:r>
              <w:rPr>
                <w:rFonts w:cstheme="minorHAnsi"/>
              </w:rPr>
              <w:t>ENG</w:t>
            </w:r>
            <w:proofErr w:type="spellEnd"/>
            <w:r>
              <w:rPr>
                <w:rFonts w:cstheme="minorHAnsi"/>
              </w:rPr>
              <w:t xml:space="preserve"> 205 (4cr) – Advanced English Grammar</w:t>
            </w:r>
          </w:p>
          <w:p w14:paraId="09B950DD" w14:textId="7798C94B" w:rsidR="002010EB" w:rsidRDefault="002010EB" w:rsidP="002010EB">
            <w:pPr>
              <w:spacing w:after="0"/>
              <w:rPr>
                <w:rFonts w:cstheme="minorHAnsi"/>
              </w:rPr>
            </w:pPr>
            <w:r>
              <w:rPr>
                <w:rFonts w:cstheme="minorHAnsi"/>
              </w:rPr>
              <w:t xml:space="preserve">Or </w:t>
            </w:r>
            <w:proofErr w:type="spellStart"/>
            <w:r>
              <w:rPr>
                <w:rFonts w:cstheme="minorHAnsi"/>
              </w:rPr>
              <w:t>ENG</w:t>
            </w:r>
            <w:proofErr w:type="spellEnd"/>
            <w:r>
              <w:rPr>
                <w:rFonts w:cstheme="minorHAnsi"/>
              </w:rPr>
              <w:t xml:space="preserve"> 330 (4cr) – Language and Rhetoric</w:t>
            </w:r>
          </w:p>
        </w:tc>
        <w:tc>
          <w:tcPr>
            <w:tcW w:w="671" w:type="pct"/>
          </w:tcPr>
          <w:p w14:paraId="255FE0DD" w14:textId="77777777" w:rsidR="00F648A1" w:rsidRPr="006A68B8" w:rsidRDefault="00F648A1" w:rsidP="00432BC7">
            <w:pPr>
              <w:spacing w:after="0"/>
              <w:rPr>
                <w:rFonts w:cstheme="minorHAnsi"/>
              </w:rPr>
            </w:pPr>
          </w:p>
        </w:tc>
        <w:tc>
          <w:tcPr>
            <w:tcW w:w="712" w:type="pct"/>
          </w:tcPr>
          <w:p w14:paraId="6A424910" w14:textId="77777777" w:rsidR="00F648A1" w:rsidRPr="006A68B8" w:rsidRDefault="00F648A1" w:rsidP="00432BC7">
            <w:pPr>
              <w:spacing w:after="0"/>
              <w:rPr>
                <w:rFonts w:cstheme="minorHAnsi"/>
              </w:rPr>
            </w:pPr>
          </w:p>
        </w:tc>
      </w:tr>
      <w:tr w:rsidR="002010EB" w:rsidRPr="00597CC6" w14:paraId="78881F20" w14:textId="77777777" w:rsidTr="0074065A">
        <w:trPr>
          <w:cantSplit/>
        </w:trPr>
        <w:tc>
          <w:tcPr>
            <w:tcW w:w="3617" w:type="pct"/>
          </w:tcPr>
          <w:p w14:paraId="2EBBC721" w14:textId="77777777" w:rsidR="002010EB" w:rsidRDefault="002010EB" w:rsidP="002010EB">
            <w:pPr>
              <w:spacing w:after="0"/>
              <w:rPr>
                <w:rFonts w:cstheme="minorHAnsi"/>
              </w:rPr>
            </w:pPr>
            <w:proofErr w:type="spellStart"/>
            <w:r>
              <w:rPr>
                <w:rFonts w:cstheme="minorHAnsi"/>
              </w:rPr>
              <w:lastRenderedPageBreak/>
              <w:t>WRI</w:t>
            </w:r>
            <w:proofErr w:type="spellEnd"/>
            <w:r>
              <w:rPr>
                <w:rFonts w:cstheme="minorHAnsi"/>
              </w:rPr>
              <w:t xml:space="preserve"> 220 (4cr) – Digital Writing and Culture</w:t>
            </w:r>
          </w:p>
          <w:p w14:paraId="656F687B" w14:textId="19B5328A" w:rsidR="002010EB" w:rsidRDefault="002010EB" w:rsidP="002010EB">
            <w:pPr>
              <w:spacing w:after="0"/>
              <w:rPr>
                <w:rFonts w:cstheme="minorHAnsi"/>
              </w:rPr>
            </w:pPr>
          </w:p>
        </w:tc>
        <w:tc>
          <w:tcPr>
            <w:tcW w:w="671" w:type="pct"/>
          </w:tcPr>
          <w:p w14:paraId="7E082B45" w14:textId="77777777" w:rsidR="002010EB" w:rsidRPr="006A68B8" w:rsidRDefault="002010EB" w:rsidP="00432BC7">
            <w:pPr>
              <w:spacing w:after="0"/>
              <w:rPr>
                <w:rFonts w:cstheme="minorHAnsi"/>
              </w:rPr>
            </w:pPr>
          </w:p>
        </w:tc>
        <w:tc>
          <w:tcPr>
            <w:tcW w:w="712" w:type="pct"/>
          </w:tcPr>
          <w:p w14:paraId="1A70E82F" w14:textId="77777777" w:rsidR="002010EB" w:rsidRPr="006A68B8" w:rsidRDefault="002010EB" w:rsidP="00432BC7">
            <w:pPr>
              <w:spacing w:after="0"/>
              <w:rPr>
                <w:rFonts w:cstheme="minorHAnsi"/>
              </w:rPr>
            </w:pPr>
          </w:p>
        </w:tc>
      </w:tr>
      <w:tr w:rsidR="002010EB" w:rsidRPr="00597CC6" w14:paraId="5018D2CD" w14:textId="77777777" w:rsidTr="0074065A">
        <w:trPr>
          <w:cantSplit/>
        </w:trPr>
        <w:tc>
          <w:tcPr>
            <w:tcW w:w="3617" w:type="pct"/>
          </w:tcPr>
          <w:p w14:paraId="5740A7B1" w14:textId="77777777" w:rsidR="002010EB" w:rsidRDefault="002010EB" w:rsidP="002010EB">
            <w:pPr>
              <w:spacing w:after="0"/>
              <w:rPr>
                <w:rFonts w:cstheme="minorHAnsi"/>
              </w:rPr>
            </w:pPr>
            <w:proofErr w:type="spellStart"/>
            <w:r>
              <w:rPr>
                <w:rFonts w:cstheme="minorHAnsi"/>
              </w:rPr>
              <w:t>WRI</w:t>
            </w:r>
            <w:proofErr w:type="spellEnd"/>
            <w:r>
              <w:rPr>
                <w:rFonts w:cstheme="minorHAnsi"/>
              </w:rPr>
              <w:t xml:space="preserve"> 242 (4cr) – Introduction to Publication Editing and Design</w:t>
            </w:r>
          </w:p>
          <w:p w14:paraId="7FDD49E7" w14:textId="56C34E58" w:rsidR="002010EB" w:rsidRDefault="002010EB" w:rsidP="002010EB">
            <w:pPr>
              <w:spacing w:after="0"/>
              <w:rPr>
                <w:rFonts w:cstheme="minorHAnsi"/>
              </w:rPr>
            </w:pPr>
          </w:p>
        </w:tc>
        <w:tc>
          <w:tcPr>
            <w:tcW w:w="671" w:type="pct"/>
          </w:tcPr>
          <w:p w14:paraId="67692092" w14:textId="77777777" w:rsidR="002010EB" w:rsidRPr="006A68B8" w:rsidRDefault="002010EB" w:rsidP="00432BC7">
            <w:pPr>
              <w:spacing w:after="0"/>
              <w:rPr>
                <w:rFonts w:cstheme="minorHAnsi"/>
              </w:rPr>
            </w:pPr>
          </w:p>
        </w:tc>
        <w:tc>
          <w:tcPr>
            <w:tcW w:w="712" w:type="pct"/>
          </w:tcPr>
          <w:p w14:paraId="47137268" w14:textId="77777777" w:rsidR="002010EB" w:rsidRPr="006A68B8" w:rsidRDefault="002010EB" w:rsidP="00432BC7">
            <w:pPr>
              <w:spacing w:after="0"/>
              <w:rPr>
                <w:rFonts w:cstheme="minorHAnsi"/>
              </w:rPr>
            </w:pPr>
          </w:p>
        </w:tc>
      </w:tr>
      <w:tr w:rsidR="002010EB" w:rsidRPr="00597CC6" w14:paraId="0621F72B" w14:textId="77777777" w:rsidTr="0074065A">
        <w:trPr>
          <w:cantSplit/>
        </w:trPr>
        <w:tc>
          <w:tcPr>
            <w:tcW w:w="3617" w:type="pct"/>
          </w:tcPr>
          <w:p w14:paraId="671792DE" w14:textId="77777777" w:rsidR="002010EB" w:rsidRDefault="002010EB" w:rsidP="002010EB">
            <w:pPr>
              <w:spacing w:after="0"/>
              <w:rPr>
                <w:rFonts w:cstheme="minorHAnsi"/>
              </w:rPr>
            </w:pPr>
            <w:proofErr w:type="spellStart"/>
            <w:r>
              <w:rPr>
                <w:rFonts w:cstheme="minorHAnsi"/>
              </w:rPr>
              <w:t>WRI</w:t>
            </w:r>
            <w:proofErr w:type="spellEnd"/>
            <w:r>
              <w:rPr>
                <w:rFonts w:cstheme="minorHAnsi"/>
              </w:rPr>
              <w:t xml:space="preserve"> 281 (4cr) – Technical Writing</w:t>
            </w:r>
          </w:p>
          <w:p w14:paraId="36CD1357" w14:textId="3252357E" w:rsidR="002010EB" w:rsidRDefault="002010EB" w:rsidP="002010EB">
            <w:pPr>
              <w:spacing w:after="0"/>
              <w:rPr>
                <w:rFonts w:cstheme="minorHAnsi"/>
              </w:rPr>
            </w:pPr>
          </w:p>
        </w:tc>
        <w:tc>
          <w:tcPr>
            <w:tcW w:w="671" w:type="pct"/>
          </w:tcPr>
          <w:p w14:paraId="746BCF63" w14:textId="77777777" w:rsidR="002010EB" w:rsidRPr="006A68B8" w:rsidRDefault="002010EB" w:rsidP="00432BC7">
            <w:pPr>
              <w:spacing w:after="0"/>
              <w:rPr>
                <w:rFonts w:cstheme="minorHAnsi"/>
              </w:rPr>
            </w:pPr>
          </w:p>
        </w:tc>
        <w:tc>
          <w:tcPr>
            <w:tcW w:w="712" w:type="pct"/>
          </w:tcPr>
          <w:p w14:paraId="6700008C" w14:textId="77777777" w:rsidR="002010EB" w:rsidRPr="006A68B8" w:rsidRDefault="002010EB" w:rsidP="00432BC7">
            <w:pPr>
              <w:spacing w:after="0"/>
              <w:rPr>
                <w:rFonts w:cstheme="minorHAnsi"/>
              </w:rPr>
            </w:pPr>
          </w:p>
        </w:tc>
      </w:tr>
      <w:tr w:rsidR="002010EB" w:rsidRPr="00597CC6" w14:paraId="4D55DAA5" w14:textId="77777777" w:rsidTr="0074065A">
        <w:trPr>
          <w:cantSplit/>
        </w:trPr>
        <w:tc>
          <w:tcPr>
            <w:tcW w:w="3617" w:type="pct"/>
          </w:tcPr>
          <w:p w14:paraId="1B1D950F" w14:textId="77777777" w:rsidR="002010EB" w:rsidRDefault="002010EB" w:rsidP="002010EB">
            <w:pPr>
              <w:spacing w:after="0"/>
              <w:rPr>
                <w:rFonts w:cstheme="minorHAnsi"/>
              </w:rPr>
            </w:pPr>
            <w:proofErr w:type="spellStart"/>
            <w:r>
              <w:rPr>
                <w:rFonts w:cstheme="minorHAnsi"/>
              </w:rPr>
              <w:t>WRI</w:t>
            </w:r>
            <w:proofErr w:type="spellEnd"/>
            <w:r>
              <w:rPr>
                <w:rFonts w:cstheme="minorHAnsi"/>
              </w:rPr>
              <w:t xml:space="preserve"> 381 (4cr) – Professional Editing</w:t>
            </w:r>
          </w:p>
          <w:p w14:paraId="4CD76B83" w14:textId="56C899C3" w:rsidR="002010EB" w:rsidRDefault="002010EB" w:rsidP="002010EB">
            <w:pPr>
              <w:spacing w:after="0"/>
              <w:rPr>
                <w:rFonts w:cstheme="minorHAnsi"/>
              </w:rPr>
            </w:pPr>
          </w:p>
        </w:tc>
        <w:tc>
          <w:tcPr>
            <w:tcW w:w="671" w:type="pct"/>
          </w:tcPr>
          <w:p w14:paraId="7F44606B" w14:textId="77777777" w:rsidR="002010EB" w:rsidRPr="006A68B8" w:rsidRDefault="002010EB" w:rsidP="00432BC7">
            <w:pPr>
              <w:spacing w:after="0"/>
              <w:rPr>
                <w:rFonts w:cstheme="minorHAnsi"/>
              </w:rPr>
            </w:pPr>
          </w:p>
        </w:tc>
        <w:tc>
          <w:tcPr>
            <w:tcW w:w="712" w:type="pct"/>
          </w:tcPr>
          <w:p w14:paraId="7D33F549" w14:textId="77777777" w:rsidR="002010EB" w:rsidRPr="006A68B8" w:rsidRDefault="002010EB" w:rsidP="00432BC7">
            <w:pPr>
              <w:spacing w:after="0"/>
              <w:rPr>
                <w:rFonts w:cstheme="minorHAnsi"/>
              </w:rPr>
            </w:pPr>
          </w:p>
        </w:tc>
      </w:tr>
      <w:tr w:rsidR="002010EB" w:rsidRPr="00597CC6" w14:paraId="165A30E3" w14:textId="77777777" w:rsidTr="0074065A">
        <w:trPr>
          <w:cantSplit/>
        </w:trPr>
        <w:tc>
          <w:tcPr>
            <w:tcW w:w="3617" w:type="pct"/>
          </w:tcPr>
          <w:p w14:paraId="438CC3E1" w14:textId="77777777" w:rsidR="002010EB" w:rsidRDefault="002010EB" w:rsidP="002010EB">
            <w:pPr>
              <w:spacing w:after="0"/>
              <w:rPr>
                <w:rFonts w:cstheme="minorHAnsi"/>
              </w:rPr>
            </w:pPr>
            <w:proofErr w:type="spellStart"/>
            <w:r>
              <w:rPr>
                <w:rFonts w:cstheme="minorHAnsi"/>
              </w:rPr>
              <w:t>WRI</w:t>
            </w:r>
            <w:proofErr w:type="spellEnd"/>
            <w:r>
              <w:rPr>
                <w:rFonts w:cstheme="minorHAnsi"/>
              </w:rPr>
              <w:t xml:space="preserve"> 385 (4cr) – Visual Rhetoric and Design</w:t>
            </w:r>
          </w:p>
          <w:p w14:paraId="6C3784E8" w14:textId="690AEF9E" w:rsidR="002010EB" w:rsidRDefault="002010EB" w:rsidP="002010EB">
            <w:pPr>
              <w:spacing w:after="0"/>
              <w:rPr>
                <w:rFonts w:cstheme="minorHAnsi"/>
              </w:rPr>
            </w:pPr>
          </w:p>
        </w:tc>
        <w:tc>
          <w:tcPr>
            <w:tcW w:w="671" w:type="pct"/>
          </w:tcPr>
          <w:p w14:paraId="28F2A1EF" w14:textId="77777777" w:rsidR="002010EB" w:rsidRPr="006A68B8" w:rsidRDefault="002010EB" w:rsidP="00432BC7">
            <w:pPr>
              <w:spacing w:after="0"/>
              <w:rPr>
                <w:rFonts w:cstheme="minorHAnsi"/>
              </w:rPr>
            </w:pPr>
          </w:p>
        </w:tc>
        <w:tc>
          <w:tcPr>
            <w:tcW w:w="712" w:type="pct"/>
          </w:tcPr>
          <w:p w14:paraId="7F3B05CB" w14:textId="77777777" w:rsidR="002010EB" w:rsidRPr="006A68B8" w:rsidRDefault="002010EB" w:rsidP="00432BC7">
            <w:pPr>
              <w:spacing w:after="0"/>
              <w:rPr>
                <w:rFonts w:cstheme="minorHAnsi"/>
              </w:rPr>
            </w:pPr>
          </w:p>
        </w:tc>
      </w:tr>
    </w:tbl>
    <w:p w14:paraId="7100AE63" w14:textId="77777777" w:rsidR="00F648A1" w:rsidRDefault="00F648A1" w:rsidP="00432BC7">
      <w:pPr>
        <w:spacing w:after="0"/>
      </w:pPr>
    </w:p>
    <w:p w14:paraId="10EE4B5D" w14:textId="33475D7B" w:rsidR="00FA0385" w:rsidRPr="00752C28" w:rsidRDefault="002010EB" w:rsidP="00FA0385">
      <w:pPr>
        <w:pStyle w:val="Heading3"/>
        <w:spacing w:before="0" w:after="0"/>
        <w:rPr>
          <w:sz w:val="24"/>
          <w:szCs w:val="28"/>
        </w:rPr>
      </w:pPr>
      <w:r>
        <w:rPr>
          <w:sz w:val="24"/>
          <w:szCs w:val="28"/>
        </w:rPr>
        <w:t>Professional Writing and Publishing</w:t>
      </w:r>
      <w:r w:rsidR="00FA0385">
        <w:rPr>
          <w:sz w:val="24"/>
          <w:szCs w:val="28"/>
        </w:rPr>
        <w:t xml:space="preserve"> Electives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A0385" w:rsidRPr="00D421C1" w14:paraId="742F438E" w14:textId="77777777" w:rsidTr="0074065A">
        <w:trPr>
          <w:cantSplit/>
        </w:trPr>
        <w:tc>
          <w:tcPr>
            <w:tcW w:w="3617" w:type="pct"/>
            <w:shd w:val="clear" w:color="auto" w:fill="D0CECE" w:themeFill="background2" w:themeFillShade="E6"/>
          </w:tcPr>
          <w:p w14:paraId="20CDED0E" w14:textId="534C1668" w:rsidR="00FA0385" w:rsidRDefault="002010EB" w:rsidP="0074065A">
            <w:pPr>
              <w:spacing w:after="0"/>
              <w:rPr>
                <w:b/>
                <w:bCs/>
              </w:rPr>
            </w:pPr>
            <w:r>
              <w:rPr>
                <w:b/>
                <w:bCs/>
              </w:rPr>
              <w:t>Professional Writing and Publishing</w:t>
            </w:r>
            <w:r w:rsidR="00FA0385">
              <w:rPr>
                <w:b/>
                <w:bCs/>
              </w:rPr>
              <w:t xml:space="preserve"> Electives Requirement (</w:t>
            </w:r>
            <w:r>
              <w:rPr>
                <w:b/>
                <w:bCs/>
              </w:rPr>
              <w:t>16</w:t>
            </w:r>
            <w:r w:rsidR="00FA0385">
              <w:rPr>
                <w:b/>
                <w:bCs/>
              </w:rPr>
              <w:t xml:space="preserve"> credits)</w:t>
            </w:r>
          </w:p>
          <w:p w14:paraId="170BE364" w14:textId="18CF6D88" w:rsidR="00FA0385" w:rsidRDefault="002010EB" w:rsidP="00FA0385">
            <w:pPr>
              <w:spacing w:after="0"/>
              <w:rPr>
                <w:rFonts w:ascii="Times New Roman" w:hAnsi="Times New Roman"/>
              </w:rPr>
            </w:pPr>
            <w:r>
              <w:rPr>
                <w:rFonts w:ascii="Times New Roman" w:hAnsi="Times New Roman"/>
              </w:rPr>
              <w:t>Sixteen (</w:t>
            </w:r>
            <w:r w:rsidRPr="002010EB">
              <w:rPr>
                <w:rFonts w:ascii="Times New Roman" w:hAnsi="Times New Roman"/>
              </w:rPr>
              <w:t>16</w:t>
            </w:r>
            <w:r>
              <w:rPr>
                <w:rFonts w:ascii="Times New Roman" w:hAnsi="Times New Roman"/>
              </w:rPr>
              <w:t>)</w:t>
            </w:r>
            <w:r w:rsidRPr="002010EB">
              <w:rPr>
                <w:rFonts w:ascii="Times New Roman" w:hAnsi="Times New Roman"/>
              </w:rPr>
              <w:t xml:space="preserve"> credits in courses designated </w:t>
            </w:r>
            <w:proofErr w:type="spellStart"/>
            <w:r w:rsidRPr="002010EB">
              <w:rPr>
                <w:rFonts w:ascii="Times New Roman" w:hAnsi="Times New Roman"/>
              </w:rPr>
              <w:t>ENG</w:t>
            </w:r>
            <w:proofErr w:type="spellEnd"/>
            <w:r w:rsidRPr="002010EB">
              <w:rPr>
                <w:rFonts w:ascii="Times New Roman" w:hAnsi="Times New Roman"/>
              </w:rPr>
              <w:t xml:space="preserve">, LIT, or </w:t>
            </w:r>
            <w:proofErr w:type="spellStart"/>
            <w:r w:rsidRPr="002010EB">
              <w:rPr>
                <w:rFonts w:ascii="Times New Roman" w:hAnsi="Times New Roman"/>
              </w:rPr>
              <w:t>WRI</w:t>
            </w:r>
            <w:proofErr w:type="spellEnd"/>
            <w:r w:rsidRPr="002010EB">
              <w:rPr>
                <w:rFonts w:ascii="Times New Roman" w:hAnsi="Times New Roman"/>
              </w:rPr>
              <w:t xml:space="preserve">. At least </w:t>
            </w:r>
            <w:r>
              <w:rPr>
                <w:rFonts w:ascii="Times New Roman" w:hAnsi="Times New Roman"/>
              </w:rPr>
              <w:t>eight (8)</w:t>
            </w:r>
            <w:r w:rsidRPr="002010EB">
              <w:rPr>
                <w:rFonts w:ascii="Times New Roman" w:hAnsi="Times New Roman"/>
              </w:rPr>
              <w:t xml:space="preserve"> credits must be at the 300-level or above. </w:t>
            </w:r>
            <w:r>
              <w:rPr>
                <w:rFonts w:ascii="Times New Roman" w:hAnsi="Times New Roman"/>
              </w:rPr>
              <w:t>Four (</w:t>
            </w:r>
            <w:r w:rsidRPr="002010EB">
              <w:rPr>
                <w:rFonts w:ascii="Times New Roman" w:hAnsi="Times New Roman"/>
              </w:rPr>
              <w:t>4</w:t>
            </w:r>
            <w:r>
              <w:rPr>
                <w:rFonts w:ascii="Times New Roman" w:hAnsi="Times New Roman"/>
              </w:rPr>
              <w:t>)</w:t>
            </w:r>
            <w:r w:rsidRPr="002010EB">
              <w:rPr>
                <w:rFonts w:ascii="Times New Roman" w:hAnsi="Times New Roman"/>
              </w:rPr>
              <w:t xml:space="preserve"> credits may be additional practicum hours.</w:t>
            </w:r>
            <w:r w:rsidR="00FA0385">
              <w:rPr>
                <w:rFonts w:ascii="Times New Roman" w:hAnsi="Times New Roman"/>
              </w:rPr>
              <w:t xml:space="preserve"> Refer to catalog for the </w:t>
            </w:r>
            <w:hyperlink r:id="rId9" w:tooltip="Elective Options" w:history="1">
              <w:r w:rsidR="00FA0385" w:rsidRPr="00F9626E">
                <w:rPr>
                  <w:rStyle w:val="Hyperlink"/>
                  <w:rFonts w:ascii="Times New Roman" w:hAnsi="Times New Roman"/>
                  <w:color w:val="0000FF"/>
                </w:rPr>
                <w:t>Elective Options</w:t>
              </w:r>
            </w:hyperlink>
            <w:bookmarkStart w:id="0" w:name="_GoBack"/>
            <w:bookmarkEnd w:id="0"/>
            <w:r w:rsidR="00FA0385">
              <w:rPr>
                <w:rFonts w:ascii="Times New Roman" w:hAnsi="Times New Roman"/>
              </w:rPr>
              <w:t xml:space="preserve">. </w:t>
            </w:r>
          </w:p>
          <w:p w14:paraId="3E1F3ABC" w14:textId="77777777" w:rsidR="00FA0385" w:rsidRPr="00685291" w:rsidRDefault="00FA0385" w:rsidP="0074065A">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F1D1C1B" w14:textId="77777777" w:rsidR="00FA0385" w:rsidRPr="00D421C1" w:rsidRDefault="00FA0385" w:rsidP="0074065A">
            <w:pPr>
              <w:spacing w:after="0"/>
              <w:rPr>
                <w:b/>
                <w:bCs/>
              </w:rPr>
            </w:pPr>
            <w:r w:rsidRPr="00D421C1">
              <w:rPr>
                <w:b/>
                <w:bCs/>
              </w:rPr>
              <w:t>Course Taken</w:t>
            </w:r>
          </w:p>
        </w:tc>
        <w:tc>
          <w:tcPr>
            <w:tcW w:w="712" w:type="pct"/>
            <w:shd w:val="clear" w:color="auto" w:fill="D0CECE" w:themeFill="background2" w:themeFillShade="E6"/>
          </w:tcPr>
          <w:p w14:paraId="2ACC2189" w14:textId="77777777" w:rsidR="00FA0385" w:rsidRPr="00D421C1" w:rsidRDefault="00FA0385" w:rsidP="0074065A">
            <w:pPr>
              <w:spacing w:after="0"/>
              <w:rPr>
                <w:b/>
                <w:bCs/>
              </w:rPr>
            </w:pPr>
            <w:r w:rsidRPr="00D421C1">
              <w:rPr>
                <w:b/>
                <w:bCs/>
              </w:rPr>
              <w:t>Semester Taken</w:t>
            </w:r>
          </w:p>
        </w:tc>
      </w:tr>
      <w:tr w:rsidR="00FA0385" w:rsidRPr="00597CC6" w14:paraId="0BD11268" w14:textId="77777777" w:rsidTr="0074065A">
        <w:trPr>
          <w:cantSplit/>
        </w:trPr>
        <w:tc>
          <w:tcPr>
            <w:tcW w:w="3617" w:type="pct"/>
          </w:tcPr>
          <w:p w14:paraId="543FA708" w14:textId="1218D021" w:rsidR="00FA0385" w:rsidRDefault="002010EB" w:rsidP="0074065A">
            <w:pPr>
              <w:spacing w:after="0"/>
              <w:rPr>
                <w:rFonts w:cstheme="minorHAnsi"/>
              </w:rPr>
            </w:pPr>
            <w:r>
              <w:rPr>
                <w:rFonts w:cstheme="minorHAnsi"/>
              </w:rPr>
              <w:t xml:space="preserve">Major </w:t>
            </w:r>
            <w:r w:rsidR="00FA0385">
              <w:rPr>
                <w:rFonts w:cstheme="minorHAnsi"/>
              </w:rPr>
              <w:t>Elective (4cr)</w:t>
            </w:r>
          </w:p>
          <w:p w14:paraId="28F7AEE8" w14:textId="77777777" w:rsidR="00FA0385" w:rsidRDefault="00FA0385" w:rsidP="0074065A">
            <w:pPr>
              <w:spacing w:after="0"/>
              <w:rPr>
                <w:rFonts w:cstheme="minorHAnsi"/>
              </w:rPr>
            </w:pPr>
          </w:p>
        </w:tc>
        <w:tc>
          <w:tcPr>
            <w:tcW w:w="671" w:type="pct"/>
          </w:tcPr>
          <w:p w14:paraId="40FDBB52" w14:textId="77777777" w:rsidR="00FA0385" w:rsidRPr="006A68B8" w:rsidRDefault="00FA0385" w:rsidP="0074065A">
            <w:pPr>
              <w:spacing w:after="0"/>
              <w:rPr>
                <w:rFonts w:cstheme="minorHAnsi"/>
              </w:rPr>
            </w:pPr>
          </w:p>
        </w:tc>
        <w:tc>
          <w:tcPr>
            <w:tcW w:w="712" w:type="pct"/>
          </w:tcPr>
          <w:p w14:paraId="610805BD" w14:textId="77777777" w:rsidR="00FA0385" w:rsidRPr="006A68B8" w:rsidRDefault="00FA0385" w:rsidP="0074065A">
            <w:pPr>
              <w:spacing w:after="0"/>
              <w:rPr>
                <w:rFonts w:cstheme="minorHAnsi"/>
              </w:rPr>
            </w:pPr>
          </w:p>
        </w:tc>
      </w:tr>
      <w:tr w:rsidR="00FA0385" w:rsidRPr="00597CC6" w14:paraId="556429DB" w14:textId="77777777" w:rsidTr="0074065A">
        <w:trPr>
          <w:cantSplit/>
        </w:trPr>
        <w:tc>
          <w:tcPr>
            <w:tcW w:w="3617" w:type="pct"/>
          </w:tcPr>
          <w:p w14:paraId="412E3E29" w14:textId="77777777" w:rsidR="002010EB" w:rsidRDefault="002010EB" w:rsidP="002010EB">
            <w:pPr>
              <w:spacing w:after="0"/>
              <w:rPr>
                <w:rFonts w:cstheme="minorHAnsi"/>
              </w:rPr>
            </w:pPr>
            <w:r>
              <w:rPr>
                <w:rFonts w:cstheme="minorHAnsi"/>
              </w:rPr>
              <w:t>Major Elective (4cr)</w:t>
            </w:r>
          </w:p>
          <w:p w14:paraId="68230C7F" w14:textId="5DB5DC3E" w:rsidR="00FA0385" w:rsidRDefault="00FA0385" w:rsidP="0074065A">
            <w:pPr>
              <w:spacing w:after="0"/>
              <w:rPr>
                <w:rFonts w:cstheme="minorHAnsi"/>
              </w:rPr>
            </w:pPr>
          </w:p>
        </w:tc>
        <w:tc>
          <w:tcPr>
            <w:tcW w:w="671" w:type="pct"/>
          </w:tcPr>
          <w:p w14:paraId="23A34D43" w14:textId="77777777" w:rsidR="00FA0385" w:rsidRPr="006A68B8" w:rsidRDefault="00FA0385" w:rsidP="0074065A">
            <w:pPr>
              <w:spacing w:after="0"/>
              <w:rPr>
                <w:rFonts w:cstheme="minorHAnsi"/>
              </w:rPr>
            </w:pPr>
          </w:p>
        </w:tc>
        <w:tc>
          <w:tcPr>
            <w:tcW w:w="712" w:type="pct"/>
          </w:tcPr>
          <w:p w14:paraId="4AD7D71C" w14:textId="77777777" w:rsidR="00FA0385" w:rsidRPr="006A68B8" w:rsidRDefault="00FA0385" w:rsidP="0074065A">
            <w:pPr>
              <w:spacing w:after="0"/>
              <w:rPr>
                <w:rFonts w:cstheme="minorHAnsi"/>
              </w:rPr>
            </w:pPr>
          </w:p>
        </w:tc>
      </w:tr>
      <w:tr w:rsidR="00FA0385" w:rsidRPr="00597CC6" w14:paraId="0A05AF9A" w14:textId="77777777" w:rsidTr="0074065A">
        <w:trPr>
          <w:cantSplit/>
        </w:trPr>
        <w:tc>
          <w:tcPr>
            <w:tcW w:w="3617" w:type="pct"/>
          </w:tcPr>
          <w:p w14:paraId="26138ACE" w14:textId="76D08B1D" w:rsidR="002010EB" w:rsidRDefault="002010EB" w:rsidP="002010EB">
            <w:pPr>
              <w:spacing w:after="0"/>
              <w:rPr>
                <w:rFonts w:cstheme="minorHAnsi"/>
              </w:rPr>
            </w:pPr>
            <w:r>
              <w:rPr>
                <w:rFonts w:cstheme="minorHAnsi"/>
              </w:rPr>
              <w:t>Major 300+ Elective (4cr)</w:t>
            </w:r>
          </w:p>
          <w:p w14:paraId="3F344C89" w14:textId="7A8DEB39" w:rsidR="00FA0385" w:rsidRDefault="00FA0385" w:rsidP="0074065A">
            <w:pPr>
              <w:spacing w:after="0"/>
              <w:rPr>
                <w:rFonts w:cstheme="minorHAnsi"/>
              </w:rPr>
            </w:pPr>
          </w:p>
        </w:tc>
        <w:tc>
          <w:tcPr>
            <w:tcW w:w="671" w:type="pct"/>
          </w:tcPr>
          <w:p w14:paraId="546907B9" w14:textId="77777777" w:rsidR="00FA0385" w:rsidRPr="006A68B8" w:rsidRDefault="00FA0385" w:rsidP="0074065A">
            <w:pPr>
              <w:spacing w:after="0"/>
              <w:rPr>
                <w:rFonts w:cstheme="minorHAnsi"/>
              </w:rPr>
            </w:pPr>
          </w:p>
        </w:tc>
        <w:tc>
          <w:tcPr>
            <w:tcW w:w="712" w:type="pct"/>
          </w:tcPr>
          <w:p w14:paraId="5C5A29E2" w14:textId="77777777" w:rsidR="00FA0385" w:rsidRPr="006A68B8" w:rsidRDefault="00FA0385" w:rsidP="0074065A">
            <w:pPr>
              <w:spacing w:after="0"/>
              <w:rPr>
                <w:rFonts w:cstheme="minorHAnsi"/>
              </w:rPr>
            </w:pPr>
          </w:p>
        </w:tc>
      </w:tr>
      <w:tr w:rsidR="00FA0385" w:rsidRPr="00597CC6" w14:paraId="6A35B74C" w14:textId="77777777" w:rsidTr="0074065A">
        <w:trPr>
          <w:cantSplit/>
        </w:trPr>
        <w:tc>
          <w:tcPr>
            <w:tcW w:w="3617" w:type="pct"/>
          </w:tcPr>
          <w:p w14:paraId="56C0C77E" w14:textId="52FA816C" w:rsidR="002010EB" w:rsidRDefault="002010EB" w:rsidP="002010EB">
            <w:pPr>
              <w:spacing w:after="0"/>
              <w:rPr>
                <w:rFonts w:cstheme="minorHAnsi"/>
              </w:rPr>
            </w:pPr>
            <w:r>
              <w:rPr>
                <w:rFonts w:cstheme="minorHAnsi"/>
              </w:rPr>
              <w:t>Major 300+ Elective (4cr)</w:t>
            </w:r>
          </w:p>
          <w:p w14:paraId="34A266F9" w14:textId="00B5C528" w:rsidR="00FA0385" w:rsidRDefault="00FA0385" w:rsidP="0074065A">
            <w:pPr>
              <w:spacing w:after="0"/>
              <w:rPr>
                <w:rFonts w:cstheme="minorHAnsi"/>
              </w:rPr>
            </w:pPr>
          </w:p>
        </w:tc>
        <w:tc>
          <w:tcPr>
            <w:tcW w:w="671" w:type="pct"/>
          </w:tcPr>
          <w:p w14:paraId="55553BE4" w14:textId="77777777" w:rsidR="00FA0385" w:rsidRPr="006A68B8" w:rsidRDefault="00FA0385" w:rsidP="0074065A">
            <w:pPr>
              <w:spacing w:after="0"/>
              <w:rPr>
                <w:rFonts w:cstheme="minorHAnsi"/>
              </w:rPr>
            </w:pPr>
          </w:p>
        </w:tc>
        <w:tc>
          <w:tcPr>
            <w:tcW w:w="712" w:type="pct"/>
          </w:tcPr>
          <w:p w14:paraId="41E78713" w14:textId="77777777" w:rsidR="00FA0385" w:rsidRPr="006A68B8" w:rsidRDefault="00FA0385" w:rsidP="0074065A">
            <w:pPr>
              <w:spacing w:after="0"/>
              <w:rPr>
                <w:rFonts w:cstheme="minorHAnsi"/>
              </w:rPr>
            </w:pPr>
          </w:p>
        </w:tc>
      </w:tr>
    </w:tbl>
    <w:p w14:paraId="15199177" w14:textId="77777777" w:rsidR="00FA0385" w:rsidRDefault="00FA0385" w:rsidP="00432BC7">
      <w:pPr>
        <w:spacing w:after="0"/>
      </w:pPr>
    </w:p>
    <w:sectPr w:rsidR="00FA0385"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4"/>
  </w:num>
  <w:num w:numId="6">
    <w:abstractNumId w:val="6"/>
  </w:num>
  <w:num w:numId="7">
    <w:abstractNumId w:val="7"/>
  </w:num>
  <w:num w:numId="8">
    <w:abstractNumId w:val="10"/>
  </w:num>
  <w:num w:numId="9">
    <w:abstractNumId w:val="3"/>
  </w:num>
  <w:num w:numId="10">
    <w:abstractNumId w:val="9"/>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TazMDIwNbI0MjBX0lEKTi0uzszPAykwrAUAFnm0ZSwAAAA="/>
  </w:docVars>
  <w:rsids>
    <w:rsidRoot w:val="00236044"/>
    <w:rsid w:val="00075EB3"/>
    <w:rsid w:val="00133ABF"/>
    <w:rsid w:val="0014670E"/>
    <w:rsid w:val="00166B13"/>
    <w:rsid w:val="002010EB"/>
    <w:rsid w:val="00233F64"/>
    <w:rsid w:val="00236044"/>
    <w:rsid w:val="00252060"/>
    <w:rsid w:val="002C5292"/>
    <w:rsid w:val="00432BC7"/>
    <w:rsid w:val="00456A98"/>
    <w:rsid w:val="00456E35"/>
    <w:rsid w:val="004B6899"/>
    <w:rsid w:val="004E47B7"/>
    <w:rsid w:val="005173D9"/>
    <w:rsid w:val="00530D3A"/>
    <w:rsid w:val="0062500C"/>
    <w:rsid w:val="00627ABE"/>
    <w:rsid w:val="00685291"/>
    <w:rsid w:val="006B5C8E"/>
    <w:rsid w:val="00816B2C"/>
    <w:rsid w:val="00835061"/>
    <w:rsid w:val="008607FA"/>
    <w:rsid w:val="0086628C"/>
    <w:rsid w:val="0086797C"/>
    <w:rsid w:val="00893F1D"/>
    <w:rsid w:val="00993957"/>
    <w:rsid w:val="00A00904"/>
    <w:rsid w:val="00A07C34"/>
    <w:rsid w:val="00A261C3"/>
    <w:rsid w:val="00AC4FCE"/>
    <w:rsid w:val="00AE4420"/>
    <w:rsid w:val="00BC3DE3"/>
    <w:rsid w:val="00C71AFF"/>
    <w:rsid w:val="00C76DED"/>
    <w:rsid w:val="00E516CA"/>
    <w:rsid w:val="00E778DD"/>
    <w:rsid w:val="00E9634B"/>
    <w:rsid w:val="00ED4DDE"/>
    <w:rsid w:val="00F648A1"/>
    <w:rsid w:val="00F9626E"/>
    <w:rsid w:val="00FA0385"/>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english-and-writing/writing-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english-and-writing/writing-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F00E-55D4-48F1-BB61-0BF59293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Writing with Professional Writing and Publishing</dc:title>
  <dc:subject/>
  <dc:creator>The University of Tampa</dc:creator>
  <cp:keywords>Unofficial, Degree, Planning, Worksheet, Major, BA, in, Writing, with, Professional, and, Publishing, The, University, of, Tampa</cp:keywords>
  <dc:description/>
  <cp:lastModifiedBy>Asia Brown</cp:lastModifiedBy>
  <cp:revision>7</cp:revision>
  <dcterms:created xsi:type="dcterms:W3CDTF">2023-09-08T13:02:00Z</dcterms:created>
  <dcterms:modified xsi:type="dcterms:W3CDTF">2023-09-18T20:53:00Z</dcterms:modified>
</cp:coreProperties>
</file>