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1B86B40" w:rsidR="004C4879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CE40FD">
        <w:t xml:space="preserve">International Business and </w:t>
      </w:r>
      <w:r w:rsidR="005F2525">
        <w:t>Entrepreneurship</w:t>
      </w:r>
    </w:p>
    <w:p w14:paraId="297ECB5F" w14:textId="4C125062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8B44CF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32FCBB7A" w14:textId="31F0C64D" w:rsidR="00BE4E97" w:rsidRDefault="00BE4E97" w:rsidP="00597CC6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A3456F" w:rsidP="00597CC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A3456F" w:rsidP="00597CC6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A3456F" w:rsidP="00AC2F1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1BAFF085" w:rsidR="00586637" w:rsidRDefault="00A3456F" w:rsidP="00586637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689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597CC6">
      <w:pPr>
        <w:spacing w:after="0"/>
      </w:pPr>
    </w:p>
    <w:p w14:paraId="7CF4A2E8" w14:textId="066A78AE" w:rsidR="005D1B18" w:rsidRDefault="005D1B18" w:rsidP="00597CC6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97CC6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97CC6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97CC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97CC6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6A68B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6A68B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97CC6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6A68B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6A68B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597CC6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597CC6">
            <w:pPr>
              <w:spacing w:after="0"/>
            </w:pPr>
          </w:p>
        </w:tc>
      </w:tr>
    </w:tbl>
    <w:p w14:paraId="6798D7C0" w14:textId="77777777" w:rsidR="00752C28" w:rsidRDefault="00752C28" w:rsidP="00597CC6">
      <w:pPr>
        <w:pStyle w:val="Heading3"/>
        <w:spacing w:before="0" w:after="0"/>
        <w:rPr>
          <w:sz w:val="24"/>
          <w:szCs w:val="28"/>
        </w:rPr>
      </w:pPr>
    </w:p>
    <w:p w14:paraId="0F72ECCE" w14:textId="5EC9323B" w:rsidR="005D1B18" w:rsidRPr="00752C28" w:rsidRDefault="003A3329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97CC6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77BDA4F4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97CC6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57C4292A" w:rsidR="002946E6" w:rsidRPr="0000459F" w:rsidRDefault="00A3456F" w:rsidP="00597CC6">
            <w:pPr>
              <w:spacing w:after="0"/>
            </w:pPr>
            <w:hyperlink r:id="rId8" w:tooltip="Core Humanities" w:history="1">
              <w:r w:rsidR="00E441B3" w:rsidRPr="00146689">
                <w:rPr>
                  <w:rStyle w:val="Hyperlink"/>
                  <w:color w:val="0000FF"/>
                </w:rPr>
                <w:t>Core</w:t>
              </w:r>
              <w:r w:rsidR="002946E6" w:rsidRPr="00146689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97CC6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7719E9D3" w:rsidR="002946E6" w:rsidRDefault="00A3456F" w:rsidP="00597CC6">
            <w:pPr>
              <w:spacing w:after="0"/>
            </w:pPr>
            <w:hyperlink r:id="rId9" w:tooltip="Core Social Science" w:history="1">
              <w:r w:rsidR="00E441B3" w:rsidRPr="00146689">
                <w:rPr>
                  <w:rStyle w:val="Hyperlink"/>
                  <w:color w:val="0000FF"/>
                </w:rPr>
                <w:t>Core</w:t>
              </w:r>
              <w:r w:rsidR="002946E6" w:rsidRPr="00146689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97CC6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97CC6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597CC6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377635B4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97CC6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97CC6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97CC6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97CC6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597CC6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597CC6">
            <w:pPr>
              <w:spacing w:after="0"/>
            </w:pPr>
            <w:r>
              <w:t>– must be taken in residency</w:t>
            </w:r>
          </w:p>
          <w:p w14:paraId="582BDA87" w14:textId="6648091E" w:rsidR="00E415F7" w:rsidRPr="0000459F" w:rsidRDefault="00E415F7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A3456F" w:rsidRPr="00A3456F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97CC6">
            <w:pPr>
              <w:spacing w:after="0"/>
            </w:pPr>
          </w:p>
        </w:tc>
      </w:tr>
    </w:tbl>
    <w:p w14:paraId="0C5D522A" w14:textId="77777777" w:rsidR="00752C28" w:rsidRDefault="00752C28" w:rsidP="00597CC6">
      <w:pPr>
        <w:pStyle w:val="Heading3"/>
        <w:spacing w:before="0" w:after="0"/>
        <w:rPr>
          <w:sz w:val="24"/>
          <w:szCs w:val="28"/>
        </w:rPr>
      </w:pPr>
    </w:p>
    <w:p w14:paraId="10AD10BA" w14:textId="224D5908" w:rsidR="003A3329" w:rsidRPr="00752C28" w:rsidRDefault="00D421C1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597CC6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18087229" w:rsidR="00403CB1" w:rsidRPr="00EA6BBF" w:rsidRDefault="00A3456F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146689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597CC6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597CC6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40186A9F" w:rsidR="00403CB1" w:rsidRPr="00EA6BBF" w:rsidRDefault="00A3456F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146689">
                <w:rPr>
                  <w:rStyle w:val="Hyperlink"/>
                  <w:color w:val="0000FF"/>
                </w:rPr>
                <w:t xml:space="preserve">Visual </w:t>
              </w:r>
              <w:r w:rsidR="00F96F24" w:rsidRPr="00146689">
                <w:rPr>
                  <w:rStyle w:val="Hyperlink"/>
                  <w:color w:val="0000FF"/>
                </w:rPr>
                <w:t>and</w:t>
              </w:r>
              <w:r w:rsidR="00403CB1" w:rsidRPr="00146689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146689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97CC6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13B978A6" w:rsidR="00403CB1" w:rsidRDefault="00A3456F" w:rsidP="00597CC6">
            <w:pPr>
              <w:spacing w:after="0"/>
            </w:pPr>
            <w:hyperlink r:id="rId12" w:tooltip="Text-Based Humanities" w:history="1">
              <w:r w:rsidR="00403CB1" w:rsidRPr="00146689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97CC6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2517113A" w:rsidR="00403CB1" w:rsidRDefault="00A3456F" w:rsidP="00597CC6">
            <w:pPr>
              <w:spacing w:after="0"/>
            </w:pPr>
            <w:hyperlink r:id="rId13" w:tooltip="Natural Science" w:history="1">
              <w:r w:rsidR="00403CB1" w:rsidRPr="00146689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597CC6">
            <w:pPr>
              <w:spacing w:after="0"/>
            </w:pPr>
          </w:p>
        </w:tc>
      </w:tr>
    </w:tbl>
    <w:p w14:paraId="0B9B4596" w14:textId="77777777" w:rsidR="00752C28" w:rsidRDefault="00752C28" w:rsidP="00597CC6">
      <w:pPr>
        <w:pStyle w:val="Heading2"/>
        <w:spacing w:before="0"/>
      </w:pPr>
    </w:p>
    <w:p w14:paraId="6709F49D" w14:textId="65FDFAE7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9C5B6E">
        <w:t>76</w:t>
      </w:r>
      <w:r w:rsidR="00586637">
        <w:t xml:space="preserve">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141531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539C5A48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</w:t>
            </w:r>
            <w:r w:rsidR="00AA26C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38317109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363054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64F37532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363054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0553936A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43088330" w:rsidR="0043387B" w:rsidRPr="0043387B" w:rsidRDefault="0043387B" w:rsidP="00003F04">
            <w:pPr>
              <w:spacing w:after="0"/>
            </w:pPr>
            <w:r>
              <w:t xml:space="preserve">(Can fulfill Spartan Studies </w:t>
            </w:r>
            <w:r w:rsidR="004C4879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731B97B3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146689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17ED85D6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BA0D80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31D19213" w14:textId="77777777" w:rsidR="00E96779" w:rsidRPr="00752C28" w:rsidRDefault="00E96779" w:rsidP="00E9677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96779" w14:paraId="64F690BA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4FDDAD01" w14:textId="77777777" w:rsidR="00E96779" w:rsidRPr="00AD4E70" w:rsidRDefault="00E96779" w:rsidP="0083580E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642F1DC" w14:textId="77777777" w:rsidR="00E96779" w:rsidRDefault="00E96779" w:rsidP="0083580E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51452703" w14:textId="77777777" w:rsidR="00E96779" w:rsidRDefault="00E96779" w:rsidP="0083580E">
            <w:pPr>
              <w:spacing w:after="0"/>
            </w:pPr>
            <w:r>
              <w:t>Semester Taken</w:t>
            </w:r>
          </w:p>
        </w:tc>
      </w:tr>
      <w:tr w:rsidR="00E96779" w14:paraId="6398465F" w14:textId="77777777" w:rsidTr="0083580E">
        <w:tc>
          <w:tcPr>
            <w:tcW w:w="7825" w:type="dxa"/>
          </w:tcPr>
          <w:p w14:paraId="621B2C53" w14:textId="77777777" w:rsidR="00E96779" w:rsidRDefault="00E96779" w:rsidP="0083580E">
            <w:pPr>
              <w:spacing w:after="0"/>
            </w:pPr>
            <w:r>
              <w:t>MGT 350 (4cr) – International Management</w:t>
            </w:r>
          </w:p>
          <w:p w14:paraId="4780568D" w14:textId="77777777" w:rsidR="00E96779" w:rsidRPr="00AD4E70" w:rsidRDefault="00E96779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2185365E" w14:textId="77777777" w:rsidR="00E96779" w:rsidRDefault="00E96779" w:rsidP="0083580E">
            <w:pPr>
              <w:spacing w:after="0"/>
            </w:pPr>
          </w:p>
        </w:tc>
        <w:tc>
          <w:tcPr>
            <w:tcW w:w="1525" w:type="dxa"/>
          </w:tcPr>
          <w:p w14:paraId="0E837125" w14:textId="77777777" w:rsidR="00E96779" w:rsidRDefault="00E96779" w:rsidP="0083580E">
            <w:pPr>
              <w:spacing w:after="0"/>
            </w:pPr>
          </w:p>
        </w:tc>
      </w:tr>
      <w:tr w:rsidR="00E96779" w14:paraId="01DDA4A5" w14:textId="77777777" w:rsidTr="0083580E">
        <w:tc>
          <w:tcPr>
            <w:tcW w:w="7825" w:type="dxa"/>
          </w:tcPr>
          <w:p w14:paraId="63D0919C" w14:textId="77777777" w:rsidR="00E96779" w:rsidRDefault="00E96779" w:rsidP="0083580E">
            <w:pPr>
              <w:spacing w:after="0"/>
            </w:pPr>
            <w:r>
              <w:t>International Business Elective (4cr)</w:t>
            </w:r>
          </w:p>
          <w:p w14:paraId="536F0B7A" w14:textId="77777777" w:rsidR="00E96779" w:rsidRDefault="00E96779" w:rsidP="0083580E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6618202F" w14:textId="77777777" w:rsidR="00E96779" w:rsidRDefault="00E96779" w:rsidP="00E96779">
            <w:pPr>
              <w:pStyle w:val="ListParagraph"/>
              <w:numPr>
                <w:ilvl w:val="0"/>
                <w:numId w:val="4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4697953F" w14:textId="77777777" w:rsidR="00E96779" w:rsidRDefault="00E96779" w:rsidP="00E96779">
            <w:pPr>
              <w:pStyle w:val="ListParagraph"/>
              <w:numPr>
                <w:ilvl w:val="0"/>
                <w:numId w:val="4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40457A7D" w14:textId="77777777" w:rsidR="00E96779" w:rsidRDefault="00E96779" w:rsidP="00E96779">
            <w:pPr>
              <w:pStyle w:val="ListParagraph"/>
              <w:numPr>
                <w:ilvl w:val="0"/>
                <w:numId w:val="4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4478D6C4" w14:textId="77777777" w:rsidR="00E96779" w:rsidRDefault="00E96779" w:rsidP="00E96779">
            <w:pPr>
              <w:pStyle w:val="ListParagraph"/>
              <w:numPr>
                <w:ilvl w:val="0"/>
                <w:numId w:val="4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6AD3F05F" w14:textId="77777777" w:rsidR="00E96779" w:rsidRPr="0087009E" w:rsidRDefault="00E96779" w:rsidP="00E96779">
            <w:pPr>
              <w:pStyle w:val="ListParagraph"/>
              <w:numPr>
                <w:ilvl w:val="0"/>
                <w:numId w:val="4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5FB95E2D" w14:textId="77777777" w:rsidR="00E96779" w:rsidRDefault="00E96779" w:rsidP="0083580E">
            <w:pPr>
              <w:spacing w:after="0"/>
            </w:pPr>
          </w:p>
        </w:tc>
        <w:tc>
          <w:tcPr>
            <w:tcW w:w="1525" w:type="dxa"/>
          </w:tcPr>
          <w:p w14:paraId="655ED351" w14:textId="77777777" w:rsidR="00E96779" w:rsidRDefault="00E96779" w:rsidP="0083580E">
            <w:pPr>
              <w:spacing w:after="0"/>
            </w:pPr>
          </w:p>
        </w:tc>
      </w:tr>
    </w:tbl>
    <w:p w14:paraId="2F01F5BB" w14:textId="77777777" w:rsidR="00E96779" w:rsidRDefault="00E96779" w:rsidP="00E96779">
      <w:pPr>
        <w:spacing w:after="0"/>
      </w:pPr>
    </w:p>
    <w:p w14:paraId="793CCBB8" w14:textId="77777777" w:rsidR="00E96779" w:rsidRPr="00752C28" w:rsidRDefault="00E96779" w:rsidP="00E9677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96779" w14:paraId="6ED742EC" w14:textId="77777777" w:rsidTr="0083580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C6038F2" w14:textId="77777777" w:rsidR="00E96779" w:rsidRPr="0087009E" w:rsidRDefault="00E96779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0275735C" w14:textId="77777777" w:rsidR="00E96779" w:rsidRDefault="00E96779" w:rsidP="0083580E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E96779" w14:paraId="64298166" w14:textId="77777777" w:rsidTr="0083580E">
        <w:tc>
          <w:tcPr>
            <w:tcW w:w="7825" w:type="dxa"/>
          </w:tcPr>
          <w:p w14:paraId="532F41E9" w14:textId="77777777" w:rsidR="00E96779" w:rsidRDefault="00E96779" w:rsidP="0083580E">
            <w:pPr>
              <w:spacing w:after="0"/>
            </w:pPr>
            <w:r>
              <w:t>Intermediate II (2) (202) of a Language (4cr)</w:t>
            </w:r>
          </w:p>
          <w:p w14:paraId="570060E2" w14:textId="77777777" w:rsidR="00E96779" w:rsidRPr="0087009E" w:rsidRDefault="00E96779" w:rsidP="0083580E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4491A4C1" w14:textId="77777777" w:rsidR="00E96779" w:rsidRDefault="00E96779" w:rsidP="0083580E">
            <w:pPr>
              <w:spacing w:after="0"/>
            </w:pPr>
          </w:p>
        </w:tc>
        <w:tc>
          <w:tcPr>
            <w:tcW w:w="1525" w:type="dxa"/>
          </w:tcPr>
          <w:p w14:paraId="226A541C" w14:textId="77777777" w:rsidR="00E96779" w:rsidRDefault="00E96779" w:rsidP="0083580E">
            <w:pPr>
              <w:spacing w:after="0"/>
            </w:pPr>
          </w:p>
        </w:tc>
      </w:tr>
    </w:tbl>
    <w:p w14:paraId="27560DFB" w14:textId="77777777" w:rsidR="00E96779" w:rsidRDefault="00E96779" w:rsidP="00E96779">
      <w:pPr>
        <w:spacing w:after="0"/>
      </w:pPr>
    </w:p>
    <w:p w14:paraId="2B632D8D" w14:textId="77777777" w:rsidR="00E96779" w:rsidRPr="00752C28" w:rsidRDefault="00E96779" w:rsidP="00E9677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6779" w14:paraId="5C900931" w14:textId="77777777" w:rsidTr="0083580E">
        <w:tc>
          <w:tcPr>
            <w:tcW w:w="10790" w:type="dxa"/>
            <w:shd w:val="clear" w:color="auto" w:fill="D9D9D9" w:themeFill="background1" w:themeFillShade="D9"/>
          </w:tcPr>
          <w:p w14:paraId="16D74C1F" w14:textId="77777777" w:rsidR="00E96779" w:rsidRPr="0087009E" w:rsidRDefault="00E96779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E96779" w14:paraId="2DA52A6C" w14:textId="77777777" w:rsidTr="0083580E">
        <w:tc>
          <w:tcPr>
            <w:tcW w:w="10790" w:type="dxa"/>
          </w:tcPr>
          <w:p w14:paraId="1CBD8507" w14:textId="77777777" w:rsidR="00E96779" w:rsidRDefault="00E96779" w:rsidP="0083580E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345932A6" w14:textId="77777777" w:rsidR="00E96779" w:rsidRDefault="00E96779" w:rsidP="00E96779">
      <w:pPr>
        <w:spacing w:after="0"/>
      </w:pPr>
    </w:p>
    <w:p w14:paraId="5CF8D3BC" w14:textId="77777777" w:rsidR="00E96779" w:rsidRPr="00752C28" w:rsidRDefault="00E96779" w:rsidP="00E9677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96779" w14:paraId="3DFD1AC0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50DFAD6F" w14:textId="77777777" w:rsidR="00E96779" w:rsidRPr="0087009E" w:rsidRDefault="00E96779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300D68DF" w14:textId="7D083559" w:rsidR="00E96779" w:rsidRPr="00CC1AFD" w:rsidRDefault="00E96779" w:rsidP="0083580E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14" w:tooltip="the catalog" w:history="1">
              <w:r w:rsidRPr="00146689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D7CFBEC" w14:textId="77777777" w:rsidR="00E96779" w:rsidRPr="00CC1AFD" w:rsidRDefault="00E96779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0ED93619" w14:textId="77777777" w:rsidR="00E96779" w:rsidRPr="00CC1AFD" w:rsidRDefault="00E96779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E96779" w14:paraId="1F52D8AB" w14:textId="77777777" w:rsidTr="0083580E">
        <w:tc>
          <w:tcPr>
            <w:tcW w:w="7825" w:type="dxa"/>
          </w:tcPr>
          <w:p w14:paraId="31F7FE09" w14:textId="77777777" w:rsidR="00E96779" w:rsidRDefault="00E96779" w:rsidP="0083580E">
            <w:pPr>
              <w:spacing w:after="0"/>
            </w:pPr>
            <w:r>
              <w:t>Non-COB International Elective (4cr)</w:t>
            </w:r>
          </w:p>
          <w:p w14:paraId="11D96149" w14:textId="77777777" w:rsidR="00E96779" w:rsidRDefault="00E96779" w:rsidP="0083580E">
            <w:pPr>
              <w:spacing w:after="0"/>
            </w:pPr>
          </w:p>
        </w:tc>
        <w:tc>
          <w:tcPr>
            <w:tcW w:w="1440" w:type="dxa"/>
          </w:tcPr>
          <w:p w14:paraId="5B75E1F8" w14:textId="77777777" w:rsidR="00E96779" w:rsidRDefault="00E96779" w:rsidP="0083580E">
            <w:pPr>
              <w:spacing w:after="0"/>
            </w:pPr>
          </w:p>
        </w:tc>
        <w:tc>
          <w:tcPr>
            <w:tcW w:w="1525" w:type="dxa"/>
          </w:tcPr>
          <w:p w14:paraId="546AC6A0" w14:textId="77777777" w:rsidR="00E96779" w:rsidRDefault="00E96779" w:rsidP="0083580E">
            <w:pPr>
              <w:spacing w:after="0"/>
            </w:pPr>
          </w:p>
        </w:tc>
      </w:tr>
    </w:tbl>
    <w:p w14:paraId="484EEB37" w14:textId="77777777" w:rsidR="00E96779" w:rsidRDefault="00E96779" w:rsidP="00E96779">
      <w:pPr>
        <w:spacing w:after="0"/>
      </w:pPr>
    </w:p>
    <w:p w14:paraId="16A287AE" w14:textId="77777777" w:rsidR="00E96779" w:rsidRDefault="00E96779" w:rsidP="00E96779">
      <w:pPr>
        <w:spacing w:after="0"/>
      </w:pPr>
      <w:r>
        <w:br w:type="page"/>
      </w:r>
    </w:p>
    <w:p w14:paraId="2E0BBD25" w14:textId="1E4E08AA" w:rsidR="006A68B8" w:rsidRPr="00752C28" w:rsidRDefault="009C5B6E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Entrepreneurship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6D435354" w:rsidR="006A68B8" w:rsidRPr="00D421C1" w:rsidRDefault="009C5B6E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Entrepreneurship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</w:t>
            </w:r>
            <w:r w:rsidR="00CE40FD">
              <w:rPr>
                <w:b/>
                <w:bCs/>
              </w:rPr>
              <w:t xml:space="preserve">16 </w:t>
            </w:r>
            <w:r w:rsidR="00636B2A">
              <w:rPr>
                <w:b/>
                <w:bCs/>
              </w:rPr>
              <w:t>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60134FAA" w14:textId="36D9F40A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320 (4cr) – Introduction to Entrepreneurship/Feasibility</w:t>
            </w:r>
          </w:p>
          <w:p w14:paraId="033AB2AC" w14:textId="57D9C81E" w:rsidR="002D4B5E" w:rsidRPr="00586637" w:rsidRDefault="009C5B6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</w:t>
            </w:r>
            <w:r w:rsidR="00C15108">
              <w:rPr>
                <w:rFonts w:cstheme="minorHAnsi"/>
                <w:i/>
                <w:iCs/>
              </w:rPr>
              <w:t xml:space="preserve"> </w:t>
            </w:r>
            <w:r w:rsidR="00C15108" w:rsidRPr="00C15108">
              <w:rPr>
                <w:rFonts w:cstheme="minorHAnsi"/>
                <w:i/>
                <w:iCs/>
              </w:rPr>
              <w:t>AWR 101, AWR 201,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07363CF1" w14:textId="6AD406EC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360</w:t>
            </w:r>
            <w:r w:rsidR="00AA26CE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New Venture Finance</w:t>
            </w:r>
          </w:p>
          <w:p w14:paraId="533BF2C1" w14:textId="77777777" w:rsidR="00C15108" w:rsidRDefault="002D4B5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C15108" w:rsidRPr="00C15108">
              <w:rPr>
                <w:rFonts w:cstheme="minorHAnsi"/>
                <w:i/>
                <w:iCs/>
              </w:rPr>
              <w:t>ENT 320, FIN 310, and COB Requirements for taking 300-Level Courses</w:t>
            </w:r>
            <w:r w:rsidR="00C15108">
              <w:rPr>
                <w:rFonts w:cstheme="minorHAnsi"/>
                <w:i/>
                <w:iCs/>
              </w:rPr>
              <w:t xml:space="preserve">. </w:t>
            </w:r>
          </w:p>
          <w:p w14:paraId="77AA4BAB" w14:textId="2DCA06BB" w:rsidR="002D4B5E" w:rsidRPr="00172398" w:rsidRDefault="00C15108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ENT 487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059E5BFC" w14:textId="100D7CDC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420</w:t>
            </w:r>
            <w:r w:rsidR="00AA26CE">
              <w:rPr>
                <w:rFonts w:cstheme="minorHAnsi"/>
              </w:rPr>
              <w:t xml:space="preserve"> (4cr) – Information Security Principles</w:t>
            </w:r>
          </w:p>
          <w:p w14:paraId="0B3C17CC" w14:textId="7B11C4CC" w:rsidR="002D4B5E" w:rsidRPr="00172398" w:rsidRDefault="002D4B5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C15108" w:rsidRPr="00C15108">
              <w:rPr>
                <w:rFonts w:cstheme="minorHAnsi"/>
                <w:i/>
                <w:iCs/>
              </w:rPr>
              <w:t>ENT 320, MGT 330, and COB Requirements for taking 300-Level Courses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6D39617B" w14:textId="1BFDB0FD" w:rsidR="00172398" w:rsidRDefault="009C5B6E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ENT 487</w:t>
            </w:r>
            <w:r w:rsidR="00AA26CE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Business Plan Development</w:t>
            </w:r>
          </w:p>
          <w:p w14:paraId="44EC0520" w14:textId="77777777" w:rsidR="002D4B5E" w:rsidRDefault="002D4B5E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C15108" w:rsidRPr="00C15108">
              <w:rPr>
                <w:rFonts w:cstheme="minorHAnsi"/>
                <w:i/>
                <w:iCs/>
              </w:rPr>
              <w:t>ENT 320, BUS 221, ITM 220, FIN 310, MGT 330, MKT 300 and COB Requirements for taking 300-Level Courses</w:t>
            </w:r>
          </w:p>
          <w:p w14:paraId="097020A3" w14:textId="3493814A" w:rsidR="00C15108" w:rsidRPr="00172398" w:rsidRDefault="00C15108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ENT 360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5F07B3F" w14:textId="77777777" w:rsidR="00472A87" w:rsidRDefault="00472A87"/>
    <w:p w14:paraId="00C2D958" w14:textId="77777777" w:rsidR="00472A87" w:rsidRPr="00752C28" w:rsidRDefault="00472A87" w:rsidP="00472A8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472A87" w:rsidRPr="00D421C1" w14:paraId="21D2AF2F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E18B3F3" w14:textId="5BB49577" w:rsidR="00472A87" w:rsidRDefault="00472A87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</w:t>
            </w:r>
            <w:r w:rsidR="0021323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credits)</w:t>
            </w:r>
          </w:p>
          <w:p w14:paraId="24BC46D9" w14:textId="47280536" w:rsidR="00472A87" w:rsidRDefault="00472A87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5" w:tooltip="Elective Options" w:history="1">
              <w:r w:rsidRPr="00146689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65F6C267" w14:textId="77777777" w:rsidR="00472A87" w:rsidRPr="00D421C1" w:rsidRDefault="00472A87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468CE5E0" w14:textId="77777777" w:rsidR="00472A87" w:rsidRPr="00D421C1" w:rsidRDefault="00472A87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265B90E7" w14:textId="77777777" w:rsidR="00472A87" w:rsidRPr="00D421C1" w:rsidRDefault="00472A87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D4B5E" w:rsidRPr="00597CC6" w14:paraId="066E7B3E" w14:textId="77777777" w:rsidTr="002D4B5E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4894FFF6" w14:textId="77777777" w:rsidR="002D4B5E" w:rsidRPr="002D4B5E" w:rsidRDefault="002D4B5E" w:rsidP="006A68B8">
            <w:pPr>
              <w:spacing w:after="0"/>
              <w:rPr>
                <w:rFonts w:cstheme="minorHAnsi"/>
              </w:rPr>
            </w:pPr>
            <w:r w:rsidRPr="002D4B5E">
              <w:rPr>
                <w:rFonts w:cstheme="minorHAnsi"/>
              </w:rPr>
              <w:t>Major Elective (4cr)</w:t>
            </w:r>
          </w:p>
          <w:p w14:paraId="75D02345" w14:textId="123B880A" w:rsidR="002D4B5E" w:rsidRPr="00AA26CE" w:rsidRDefault="002D4B5E" w:rsidP="006A68B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4CE6092C" w14:textId="77777777" w:rsidR="002D4B5E" w:rsidRPr="00AA26CE" w:rsidRDefault="002D4B5E" w:rsidP="006A68B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332DFDCD" w14:textId="1C90B082" w:rsidR="002D4B5E" w:rsidRPr="00AA26CE" w:rsidRDefault="002D4B5E" w:rsidP="006A68B8">
            <w:pPr>
              <w:spacing w:after="0"/>
              <w:rPr>
                <w:rFonts w:cstheme="minorHAnsi"/>
                <w:b/>
                <w:bCs/>
              </w:rPr>
            </w:pPr>
          </w:p>
        </w:tc>
      </w:tr>
    </w:tbl>
    <w:p w14:paraId="3F6AD374" w14:textId="77777777" w:rsidR="00586637" w:rsidRDefault="00586637" w:rsidP="00AC2F18">
      <w:pPr>
        <w:spacing w:after="0"/>
      </w:pPr>
    </w:p>
    <w:p w14:paraId="6BFBDC6B" w14:textId="7AD2935A" w:rsidR="0021323B" w:rsidRPr="00752C28" w:rsidRDefault="0021323B" w:rsidP="0021323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International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21323B" w:rsidRPr="00D421C1" w14:paraId="6D747D69" w14:textId="77777777" w:rsidTr="001A0888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3843F034" w14:textId="0A35CACF" w:rsidR="0021323B" w:rsidRDefault="0021323B" w:rsidP="001A08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(4 credits)</w:t>
            </w:r>
          </w:p>
          <w:p w14:paraId="6770DCA3" w14:textId="14BBE35F" w:rsidR="0021323B" w:rsidRPr="00454C22" w:rsidRDefault="00454C22" w:rsidP="001A0888">
            <w:pPr>
              <w:spacing w:after="0"/>
            </w:pPr>
            <w:r w:rsidRPr="00454C22">
              <w:t>Cannot double count MGT 355, MGT 365 or MGT 450.</w:t>
            </w: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6FCD5392" w14:textId="77777777" w:rsidR="0021323B" w:rsidRPr="00D421C1" w:rsidRDefault="0021323B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330BF9A2" w14:textId="77777777" w:rsidR="0021323B" w:rsidRPr="00D421C1" w:rsidRDefault="0021323B" w:rsidP="001A088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1323B" w:rsidRPr="00597CC6" w14:paraId="64B83853" w14:textId="77777777" w:rsidTr="001A0888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28FC22E0" w14:textId="2994B826" w:rsidR="0021323B" w:rsidRDefault="0021323B" w:rsidP="001A088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355 (4cr) – The Art and Science of Negotiation</w:t>
            </w:r>
          </w:p>
          <w:p w14:paraId="60CDCA25" w14:textId="7588375F" w:rsidR="0021323B" w:rsidRDefault="0021323B" w:rsidP="001A088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1323B">
              <w:rPr>
                <w:rFonts w:cstheme="minorHAnsi"/>
                <w:i/>
                <w:iCs/>
              </w:rPr>
              <w:t>MGT 330, All Prerequisites for MGT 330, and COB Requirements for taking 300-Level Courses</w:t>
            </w:r>
          </w:p>
          <w:p w14:paraId="68D33D1F" w14:textId="7F437922" w:rsidR="0021323B" w:rsidRDefault="0021323B" w:rsidP="001A0888">
            <w:pPr>
              <w:spacing w:after="0"/>
              <w:rPr>
                <w:rFonts w:cstheme="minorHAnsi"/>
              </w:rPr>
            </w:pPr>
            <w:r w:rsidRPr="0021323B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MGT 365 (4cr) – Business Strategies for Emerging and the Base of the Pyramid Markets</w:t>
            </w:r>
          </w:p>
          <w:p w14:paraId="0297AED5" w14:textId="53EC676B" w:rsidR="0021323B" w:rsidRDefault="0021323B" w:rsidP="001A088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605B0C">
              <w:rPr>
                <w:i/>
                <w:iCs/>
              </w:rPr>
              <w:t>ECO 204, ECO 205, junior standing, and COB Requirements for taking 300-Level Courses</w:t>
            </w:r>
          </w:p>
          <w:p w14:paraId="16964F16" w14:textId="20A5942A" w:rsidR="0021323B" w:rsidRDefault="0021323B" w:rsidP="001A0888">
            <w:pPr>
              <w:spacing w:after="0"/>
              <w:rPr>
                <w:rFonts w:cstheme="minorHAnsi"/>
              </w:rPr>
            </w:pPr>
            <w:r w:rsidRPr="0021323B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MGT 450 (4cr) – Born Global: International Entrepreneurship and Strategy</w:t>
            </w:r>
          </w:p>
          <w:p w14:paraId="6BD2BD6B" w14:textId="7F1802E3" w:rsidR="0021323B" w:rsidRPr="0021323B" w:rsidRDefault="0021323B" w:rsidP="001A088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8D2870">
              <w:rPr>
                <w:i/>
                <w:iCs/>
              </w:rPr>
              <w:t>Senior standing, all required 100-level and 200-level COB courses, MGT 330, and all prerequisites of the aforementioned courses</w:t>
            </w:r>
          </w:p>
        </w:tc>
        <w:tc>
          <w:tcPr>
            <w:tcW w:w="667" w:type="pct"/>
            <w:gridSpan w:val="2"/>
            <w:shd w:val="clear" w:color="auto" w:fill="auto"/>
          </w:tcPr>
          <w:p w14:paraId="0EB9AE1B" w14:textId="77777777" w:rsidR="0021323B" w:rsidRPr="00AA26CE" w:rsidRDefault="0021323B" w:rsidP="001A0888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0458FB95" w14:textId="77777777" w:rsidR="0021323B" w:rsidRPr="00AA26CE" w:rsidRDefault="0021323B" w:rsidP="001A0888">
            <w:pPr>
              <w:spacing w:after="0"/>
              <w:rPr>
                <w:rFonts w:cstheme="minorHAnsi"/>
                <w:b/>
                <w:bCs/>
              </w:rPr>
            </w:pPr>
          </w:p>
        </w:tc>
      </w:tr>
    </w:tbl>
    <w:p w14:paraId="692282AB" w14:textId="77777777" w:rsidR="0021323B" w:rsidRPr="00902A5F" w:rsidRDefault="0021323B" w:rsidP="00AC2F18">
      <w:pPr>
        <w:spacing w:after="0"/>
      </w:pPr>
    </w:p>
    <w:sectPr w:rsidR="0021323B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EE9A" w14:textId="77777777" w:rsidR="00195019" w:rsidRDefault="00195019" w:rsidP="00A5113C">
      <w:pPr>
        <w:spacing w:after="0"/>
      </w:pPr>
      <w:r>
        <w:separator/>
      </w:r>
    </w:p>
  </w:endnote>
  <w:endnote w:type="continuationSeparator" w:id="0">
    <w:p w14:paraId="35986538" w14:textId="77777777" w:rsidR="00195019" w:rsidRDefault="00195019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B990" w14:textId="77777777" w:rsidR="00195019" w:rsidRDefault="00195019" w:rsidP="00A5113C">
      <w:pPr>
        <w:spacing w:after="0"/>
      </w:pPr>
      <w:r>
        <w:separator/>
      </w:r>
    </w:p>
  </w:footnote>
  <w:footnote w:type="continuationSeparator" w:id="0">
    <w:p w14:paraId="245A56E6" w14:textId="77777777" w:rsidR="00195019" w:rsidRDefault="00195019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2BC3"/>
    <w:multiLevelType w:val="hybridMultilevel"/>
    <w:tmpl w:val="499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916">
    <w:abstractNumId w:val="2"/>
  </w:num>
  <w:num w:numId="2" w16cid:durableId="961304677">
    <w:abstractNumId w:val="3"/>
  </w:num>
  <w:num w:numId="3" w16cid:durableId="1434087218">
    <w:abstractNumId w:val="0"/>
  </w:num>
  <w:num w:numId="4" w16cid:durableId="155388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46689"/>
    <w:rsid w:val="00172398"/>
    <w:rsid w:val="00195019"/>
    <w:rsid w:val="001C6C3E"/>
    <w:rsid w:val="001C73E5"/>
    <w:rsid w:val="0021323B"/>
    <w:rsid w:val="00233CE6"/>
    <w:rsid w:val="00250B01"/>
    <w:rsid w:val="002946E6"/>
    <w:rsid w:val="002D4B5E"/>
    <w:rsid w:val="002E08A0"/>
    <w:rsid w:val="00330247"/>
    <w:rsid w:val="00363054"/>
    <w:rsid w:val="00366CF4"/>
    <w:rsid w:val="003A3329"/>
    <w:rsid w:val="00403CB1"/>
    <w:rsid w:val="00422485"/>
    <w:rsid w:val="00433553"/>
    <w:rsid w:val="0043387B"/>
    <w:rsid w:val="004411A7"/>
    <w:rsid w:val="00454C22"/>
    <w:rsid w:val="00472A87"/>
    <w:rsid w:val="004C2D1D"/>
    <w:rsid w:val="004C4879"/>
    <w:rsid w:val="00586637"/>
    <w:rsid w:val="00597CC6"/>
    <w:rsid w:val="005A57B8"/>
    <w:rsid w:val="005C64DC"/>
    <w:rsid w:val="005D1B18"/>
    <w:rsid w:val="005F2525"/>
    <w:rsid w:val="00636B2A"/>
    <w:rsid w:val="0064090B"/>
    <w:rsid w:val="006A68B8"/>
    <w:rsid w:val="006B5F2A"/>
    <w:rsid w:val="006E0A87"/>
    <w:rsid w:val="00726D6E"/>
    <w:rsid w:val="0074527A"/>
    <w:rsid w:val="00752C28"/>
    <w:rsid w:val="007C5B9B"/>
    <w:rsid w:val="007F140B"/>
    <w:rsid w:val="007F3C21"/>
    <w:rsid w:val="00880BBB"/>
    <w:rsid w:val="008B44CF"/>
    <w:rsid w:val="008F4595"/>
    <w:rsid w:val="00902A5F"/>
    <w:rsid w:val="00904E76"/>
    <w:rsid w:val="009431D7"/>
    <w:rsid w:val="009A4305"/>
    <w:rsid w:val="009C5B6E"/>
    <w:rsid w:val="00A12A9C"/>
    <w:rsid w:val="00A3456F"/>
    <w:rsid w:val="00A5113C"/>
    <w:rsid w:val="00A52490"/>
    <w:rsid w:val="00AA26CE"/>
    <w:rsid w:val="00AA6510"/>
    <w:rsid w:val="00AA7C8C"/>
    <w:rsid w:val="00AC2F18"/>
    <w:rsid w:val="00AE0437"/>
    <w:rsid w:val="00AF0908"/>
    <w:rsid w:val="00AF5826"/>
    <w:rsid w:val="00B424BB"/>
    <w:rsid w:val="00B62751"/>
    <w:rsid w:val="00BA0D80"/>
    <w:rsid w:val="00BE4E97"/>
    <w:rsid w:val="00BF6D7D"/>
    <w:rsid w:val="00C15108"/>
    <w:rsid w:val="00C4547A"/>
    <w:rsid w:val="00C907B3"/>
    <w:rsid w:val="00CB6122"/>
    <w:rsid w:val="00CE40FD"/>
    <w:rsid w:val="00D421C1"/>
    <w:rsid w:val="00D5135D"/>
    <w:rsid w:val="00D615D8"/>
    <w:rsid w:val="00D6459B"/>
    <w:rsid w:val="00D678A4"/>
    <w:rsid w:val="00D77863"/>
    <w:rsid w:val="00D77D18"/>
    <w:rsid w:val="00E415F7"/>
    <w:rsid w:val="00E441B3"/>
    <w:rsid w:val="00E96779"/>
    <w:rsid w:val="00EA684D"/>
    <w:rsid w:val="00EA6BBF"/>
    <w:rsid w:val="00EE01D4"/>
    <w:rsid w:val="00EF2C1D"/>
    <w:rsid w:val="00F15885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sykes-college-of-business/entrepreneurship/entrepreneurship-major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10874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Entrepreneurship</dc:title>
  <dc:subject/>
  <dc:creator>The University of Tampa</dc:creator>
  <cp:keywords>Unofficial, Degree, Planning, Worksheet, Major, BS, in, International, Business, and, Entrepreneurship, The, University, of, Tampa</cp:keywords>
  <dc:description/>
  <cp:lastModifiedBy>seAndres Brun Cuervos</cp:lastModifiedBy>
  <cp:revision>12</cp:revision>
  <dcterms:created xsi:type="dcterms:W3CDTF">2023-09-07T20:03:00Z</dcterms:created>
  <dcterms:modified xsi:type="dcterms:W3CDTF">2023-11-07T19:23:00Z</dcterms:modified>
  <cp:category/>
</cp:coreProperties>
</file>