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79D29B0" w:rsidR="00FE3942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95746E">
        <w:t>Ma</w:t>
      </w:r>
      <w:r w:rsidR="0075528F">
        <w:t>rketing</w:t>
      </w:r>
    </w:p>
    <w:p w14:paraId="297ECB5F" w14:textId="2BA1A65E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8" w:tooltip="2023 – 2024 catalog" w:history="1">
        <w:r w:rsidR="00BE4E97" w:rsidRPr="00567224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32FCBB7A" w14:textId="31F0C64D" w:rsidR="00BE4E97" w:rsidRDefault="00BE4E97" w:rsidP="00597CC6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700ADB" w:rsidP="00597CC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700ADB" w:rsidP="00597CC6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1954BB5A" w:rsidR="00AC2F18" w:rsidRDefault="00700ADB" w:rsidP="00AC2F1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224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700ADB" w:rsidP="00586637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597CC6">
      <w:pPr>
        <w:spacing w:after="0"/>
      </w:pPr>
    </w:p>
    <w:p w14:paraId="7CF4A2E8" w14:textId="066A78AE" w:rsidR="005D1B18" w:rsidRDefault="005D1B18" w:rsidP="00597CC6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97CC6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97CC6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97CC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97CC6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6A68B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6A68B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97CC6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6A68B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6A68B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597CC6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597CC6">
            <w:pPr>
              <w:spacing w:after="0"/>
            </w:pPr>
          </w:p>
        </w:tc>
      </w:tr>
    </w:tbl>
    <w:p w14:paraId="6798D7C0" w14:textId="77777777" w:rsidR="00752C28" w:rsidRPr="00FE3942" w:rsidRDefault="00752C28" w:rsidP="00FE3942">
      <w:pPr>
        <w:spacing w:after="0"/>
      </w:pPr>
    </w:p>
    <w:p w14:paraId="0F72ECCE" w14:textId="5EC9323B" w:rsidR="005D1B18" w:rsidRPr="00752C28" w:rsidRDefault="003A3329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97CC6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951CD5C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97CC6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5C8D172F" w:rsidR="002946E6" w:rsidRPr="0000459F" w:rsidRDefault="00700ADB" w:rsidP="00597CC6">
            <w:pPr>
              <w:spacing w:after="0"/>
            </w:pPr>
            <w:hyperlink r:id="rId9" w:tooltip="Core Humanities" w:history="1">
              <w:r w:rsidR="00E441B3" w:rsidRPr="0089594E">
                <w:rPr>
                  <w:rStyle w:val="Hyperlink"/>
                  <w:color w:val="0000FF"/>
                </w:rPr>
                <w:t>Core</w:t>
              </w:r>
              <w:r w:rsidR="002946E6" w:rsidRPr="0089594E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97CC6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794E3102" w:rsidR="002946E6" w:rsidRDefault="00700ADB" w:rsidP="00597CC6">
            <w:pPr>
              <w:spacing w:after="0"/>
            </w:pPr>
            <w:hyperlink r:id="rId10" w:tooltip="Core Social Science" w:history="1">
              <w:r w:rsidR="00E441B3" w:rsidRPr="0089594E">
                <w:rPr>
                  <w:rStyle w:val="Hyperlink"/>
                  <w:color w:val="0000FF"/>
                </w:rPr>
                <w:t>Core</w:t>
              </w:r>
              <w:r w:rsidR="002946E6" w:rsidRPr="0089594E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97CC6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97CC6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597CC6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97CC6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97CC6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97CC6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97CC6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597CC6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597CC6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97CC6">
            <w:pPr>
              <w:spacing w:after="0"/>
            </w:pPr>
          </w:p>
        </w:tc>
      </w:tr>
    </w:tbl>
    <w:p w14:paraId="0C5D522A" w14:textId="77777777" w:rsidR="00752C28" w:rsidRPr="00FE3942" w:rsidRDefault="00752C28" w:rsidP="00FE3942">
      <w:pPr>
        <w:spacing w:after="0"/>
      </w:pPr>
    </w:p>
    <w:p w14:paraId="10AD10BA" w14:textId="224D5908" w:rsidR="003A3329" w:rsidRPr="00752C28" w:rsidRDefault="00D421C1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597CC6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145453D5" w:rsidR="00403CB1" w:rsidRPr="00EA6BBF" w:rsidRDefault="00700ADB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Social or Behavioral Science" w:history="1">
              <w:r w:rsidR="00403CB1" w:rsidRPr="0089594E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597CC6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597CC6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627EA9DB" w:rsidR="00403CB1" w:rsidRPr="00EA6BBF" w:rsidRDefault="00700ADB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2" w:tooltip="Visual and Performing Arts" w:history="1">
              <w:r w:rsidR="00403CB1" w:rsidRPr="0089594E">
                <w:rPr>
                  <w:rStyle w:val="Hyperlink"/>
                  <w:color w:val="0000FF"/>
                </w:rPr>
                <w:t xml:space="preserve">Visual </w:t>
              </w:r>
              <w:r w:rsidR="00F96F24" w:rsidRPr="0089594E">
                <w:rPr>
                  <w:rStyle w:val="Hyperlink"/>
                  <w:color w:val="0000FF"/>
                </w:rPr>
                <w:t>and</w:t>
              </w:r>
              <w:r w:rsidR="00403CB1" w:rsidRPr="0089594E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89594E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97CC6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0CFFF56F" w:rsidR="00403CB1" w:rsidRDefault="00700ADB" w:rsidP="00597CC6">
            <w:pPr>
              <w:spacing w:after="0"/>
            </w:pPr>
            <w:hyperlink r:id="rId13" w:tooltip="Text-Based Humanities" w:history="1">
              <w:r w:rsidR="00403CB1" w:rsidRPr="0089594E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97CC6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54ED52DB" w:rsidR="00403CB1" w:rsidRDefault="00700ADB" w:rsidP="00597CC6">
            <w:pPr>
              <w:spacing w:after="0"/>
            </w:pPr>
            <w:hyperlink r:id="rId14" w:tooltip="Natural Science" w:history="1">
              <w:r w:rsidR="00403CB1" w:rsidRPr="0089594E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597CC6">
            <w:pPr>
              <w:spacing w:after="0"/>
            </w:pPr>
          </w:p>
        </w:tc>
      </w:tr>
    </w:tbl>
    <w:p w14:paraId="0B9B4596" w14:textId="77777777" w:rsidR="00752C28" w:rsidRDefault="00752C28" w:rsidP="00FE3942">
      <w:pPr>
        <w:spacing w:after="0"/>
      </w:pPr>
    </w:p>
    <w:p w14:paraId="6709F49D" w14:textId="27D24DB8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85838">
        <w:t>76</w:t>
      </w:r>
      <w:r w:rsidR="00586637">
        <w:t xml:space="preserve">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141531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7EA0DA8D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E394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09FB00C0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E394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590860F7" w14:textId="77777777" w:rsidR="00FE3942" w:rsidRDefault="00636B2A" w:rsidP="0043387B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7BED48A2" w:rsidR="00636B2A" w:rsidRPr="00636B2A" w:rsidRDefault="00C907B3" w:rsidP="004338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7CE23F34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45681B50" w:rsidR="0043387B" w:rsidRPr="0043387B" w:rsidRDefault="0043387B" w:rsidP="00003F04">
            <w:pPr>
              <w:spacing w:after="0"/>
            </w:pPr>
            <w:r>
              <w:t xml:space="preserve">(Can fulfill Spartan Studies </w:t>
            </w:r>
            <w:r w:rsidR="00FE3942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19FE85AF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33574C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68128AA3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E34ACD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2E0BBD25" w14:textId="5F3FAFA8" w:rsidR="006A68B8" w:rsidRPr="00752C28" w:rsidRDefault="00285838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</w:t>
      </w:r>
      <w:r w:rsidR="00E50065">
        <w:rPr>
          <w:sz w:val="24"/>
          <w:szCs w:val="28"/>
        </w:rPr>
        <w:t>rketing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69E7CE4D" w:rsidR="006A68B8" w:rsidRPr="00D421C1" w:rsidRDefault="00285838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  <w:r w:rsidR="00E50065">
              <w:rPr>
                <w:b/>
                <w:bCs/>
              </w:rPr>
              <w:t xml:space="preserve">rketing </w:t>
            </w:r>
            <w:r w:rsidR="006A68B8">
              <w:rPr>
                <w:b/>
                <w:bCs/>
              </w:rPr>
              <w:t>Major Requirements</w:t>
            </w:r>
            <w:r w:rsidR="00636B2A">
              <w:rPr>
                <w:b/>
                <w:bCs/>
              </w:rPr>
              <w:t xml:space="preserve"> (</w:t>
            </w:r>
            <w:r w:rsidR="00FE3942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7553B760" w:rsidR="006A68B8" w:rsidRDefault="00E50065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MKT 360</w:t>
            </w:r>
            <w:r w:rsidR="00172398">
              <w:rPr>
                <w:rFonts w:cstheme="minorHAnsi"/>
              </w:rPr>
              <w:t xml:space="preserve"> (</w:t>
            </w:r>
            <w:r w:rsidR="00285838"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Marketing Research</w:t>
            </w:r>
          </w:p>
          <w:p w14:paraId="033AB2AC" w14:textId="19521B96" w:rsidR="00172398" w:rsidRPr="00586637" w:rsidRDefault="00285838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E50065" w:rsidRPr="00E50065">
              <w:rPr>
                <w:rFonts w:cstheme="minorHAnsi"/>
                <w:i/>
                <w:iCs/>
              </w:rPr>
              <w:t>QMB 210 (or equivalent statistics course), MKT 300</w:t>
            </w:r>
            <w:r w:rsidR="00E50065">
              <w:rPr>
                <w:rFonts w:cstheme="minorHAnsi"/>
                <w:i/>
                <w:iCs/>
              </w:rPr>
              <w:t>,</w:t>
            </w:r>
            <w:r w:rsidR="00E50065" w:rsidRPr="00E50065">
              <w:rPr>
                <w:rFonts w:cstheme="minorHAnsi"/>
                <w:i/>
                <w:iCs/>
              </w:rPr>
              <w:t xml:space="preserve">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7B3ACD65" w:rsidR="006A68B8" w:rsidRDefault="00E50065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MKT 450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Marketing Strategy</w:t>
            </w:r>
          </w:p>
          <w:p w14:paraId="77AA4BAB" w14:textId="12458397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E50065" w:rsidRPr="00E50065">
              <w:rPr>
                <w:rFonts w:cstheme="minorHAnsi"/>
                <w:i/>
                <w:iCs/>
              </w:rPr>
              <w:t>Completion of 8 credit hours of Marketing Courses 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17CD626" w14:textId="77777777" w:rsidR="00FE3942" w:rsidRDefault="00FE3942"/>
    <w:p w14:paraId="3A84FBF0" w14:textId="77777777" w:rsidR="00FE3942" w:rsidRPr="00752C28" w:rsidRDefault="00FE3942" w:rsidP="00FE394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3942" w:rsidRPr="00D421C1" w14:paraId="66013CE6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AC1F6E3" w14:textId="1E04EB48" w:rsidR="00FE3942" w:rsidRDefault="00FE3942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(12 credits)</w:t>
            </w:r>
          </w:p>
          <w:p w14:paraId="1E292DFF" w14:textId="52771BFF" w:rsidR="00FE3942" w:rsidRDefault="00FE3942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5" w:tooltip="Elective Options" w:history="1">
              <w:r w:rsidRPr="0033574C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2CD646B6" w14:textId="77777777" w:rsidR="00FE3942" w:rsidRPr="00D421C1" w:rsidRDefault="00FE3942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33637B00" w14:textId="77777777" w:rsidR="00FE3942" w:rsidRPr="00D421C1" w:rsidRDefault="00FE3942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A728266" w14:textId="77777777" w:rsidR="00FE3942" w:rsidRPr="00D421C1" w:rsidRDefault="00FE3942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24D80ED0" w:rsidR="006A68B8" w:rsidRDefault="0028583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7020A3" w14:textId="0FBCF591" w:rsidR="00172398" w:rsidRPr="00172398" w:rsidRDefault="00172398" w:rsidP="006A68B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DA0D38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4D54572" w14:textId="77777777" w:rsidR="00285838" w:rsidRDefault="00285838" w:rsidP="002858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5F257166" w:rsidR="00172398" w:rsidRPr="00285838" w:rsidRDefault="0017239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207C17B1" w14:textId="77777777" w:rsidR="00285838" w:rsidRDefault="00285838" w:rsidP="002858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F05AB9" w14:textId="44D5FB9C" w:rsidR="00172398" w:rsidRPr="00285838" w:rsidRDefault="00172398" w:rsidP="0017239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4D50E5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2D26" w14:textId="77777777" w:rsidR="0081215B" w:rsidRDefault="0081215B" w:rsidP="00A5113C">
      <w:pPr>
        <w:spacing w:after="0"/>
      </w:pPr>
      <w:r>
        <w:separator/>
      </w:r>
    </w:p>
  </w:endnote>
  <w:endnote w:type="continuationSeparator" w:id="0">
    <w:p w14:paraId="2AF56F22" w14:textId="77777777" w:rsidR="0081215B" w:rsidRDefault="0081215B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6129" w14:textId="77777777" w:rsidR="0081215B" w:rsidRDefault="0081215B" w:rsidP="00A5113C">
      <w:pPr>
        <w:spacing w:after="0"/>
      </w:pPr>
      <w:r>
        <w:separator/>
      </w:r>
    </w:p>
  </w:footnote>
  <w:footnote w:type="continuationSeparator" w:id="0">
    <w:p w14:paraId="5DC212C9" w14:textId="77777777" w:rsidR="0081215B" w:rsidRDefault="0081215B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63D2D"/>
    <w:multiLevelType w:val="hybridMultilevel"/>
    <w:tmpl w:val="302A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72398"/>
    <w:rsid w:val="001C6C3E"/>
    <w:rsid w:val="00233CE6"/>
    <w:rsid w:val="00285838"/>
    <w:rsid w:val="002946E6"/>
    <w:rsid w:val="002E08A0"/>
    <w:rsid w:val="00330247"/>
    <w:rsid w:val="0033574C"/>
    <w:rsid w:val="00366CF4"/>
    <w:rsid w:val="003A3329"/>
    <w:rsid w:val="003B55E3"/>
    <w:rsid w:val="00403CB1"/>
    <w:rsid w:val="00422485"/>
    <w:rsid w:val="00433553"/>
    <w:rsid w:val="0043387B"/>
    <w:rsid w:val="004411A7"/>
    <w:rsid w:val="00567224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00ADB"/>
    <w:rsid w:val="00726D6E"/>
    <w:rsid w:val="0074527A"/>
    <w:rsid w:val="00752C28"/>
    <w:rsid w:val="0075528F"/>
    <w:rsid w:val="007C5B9B"/>
    <w:rsid w:val="007F140B"/>
    <w:rsid w:val="0081215B"/>
    <w:rsid w:val="00880BBB"/>
    <w:rsid w:val="0089594E"/>
    <w:rsid w:val="008F4595"/>
    <w:rsid w:val="00902A5F"/>
    <w:rsid w:val="00904E76"/>
    <w:rsid w:val="009431D7"/>
    <w:rsid w:val="0095746E"/>
    <w:rsid w:val="009A4305"/>
    <w:rsid w:val="00A12A9C"/>
    <w:rsid w:val="00A5113C"/>
    <w:rsid w:val="00A52490"/>
    <w:rsid w:val="00AA6510"/>
    <w:rsid w:val="00AA7C8C"/>
    <w:rsid w:val="00AC2F18"/>
    <w:rsid w:val="00AE0437"/>
    <w:rsid w:val="00AE1100"/>
    <w:rsid w:val="00AF5826"/>
    <w:rsid w:val="00B424BB"/>
    <w:rsid w:val="00B62751"/>
    <w:rsid w:val="00BE4E97"/>
    <w:rsid w:val="00BF6D7D"/>
    <w:rsid w:val="00C4547A"/>
    <w:rsid w:val="00C907B3"/>
    <w:rsid w:val="00CB6122"/>
    <w:rsid w:val="00D421C1"/>
    <w:rsid w:val="00D6459B"/>
    <w:rsid w:val="00D678A4"/>
    <w:rsid w:val="00D77D18"/>
    <w:rsid w:val="00E34ACD"/>
    <w:rsid w:val="00E415F7"/>
    <w:rsid w:val="00E441B3"/>
    <w:rsid w:val="00E50065"/>
    <w:rsid w:val="00EA684D"/>
    <w:rsid w:val="00EA6BBF"/>
    <w:rsid w:val="00EE01D4"/>
    <w:rsid w:val="00EF2C1D"/>
    <w:rsid w:val="00F15885"/>
    <w:rsid w:val="00F96F24"/>
    <w:rsid w:val="00FD2C47"/>
    <w:rsid w:val="00FE1C22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current/catalog/" TargetMode="External"/><Relationship Id="rId13" Type="http://schemas.openxmlformats.org/officeDocument/2006/relationships/hyperlink" Target="https://www.ut.edu/uploadedFiles/Academics/Provost/SpartanStudies/SpartanStudies_Text-BasedHumanitiesDistributionLin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t.edu/uploadedFiles/Academics/Provost/SpartanStudies/SpartanStudies_VisualandPerformingArtsLink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.edu/uploadedFiles/Academics/Provost/SpartanStudies/SpartanStudies_SocialScienceDistributionLin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.smartcatalogiq.com/en/current/catalog/sykes-college-of-business/marketing/marketing-major/" TargetMode="External"/><Relationship Id="rId10" Type="http://schemas.openxmlformats.org/officeDocument/2006/relationships/hyperlink" Target="https://www.ut.edu/uploadedFiles/Academics/Provost/SpartanStudies/SpartanStudies_CoreSocialSciencesLin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.edu/uploadedFiles/Academics/Provost/SpartanStudies/SpartanStudies_CoreHumanitiesLink.pdf" TargetMode="External"/><Relationship Id="rId14" Type="http://schemas.openxmlformats.org/officeDocument/2006/relationships/hyperlink" Target="https://www.ut.edu/uploadedFiles/Academics/Provost/SpartanStudies/Spartanstudies_NaturalScienceDistributionLin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B64D-7039-4F3D-8E53-8B356FB6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Marketing</dc:title>
  <dc:subject/>
  <dc:creator>The University of Tampa</dc:creator>
  <cp:keywords>Unofficial, Degree, Planning, Worksheet, Major, BS, in, Marketing, The, University, of, Tampa</cp:keywords>
  <dc:description/>
  <cp:lastModifiedBy>seAndres Brun Cuervos</cp:lastModifiedBy>
  <cp:revision>10</cp:revision>
  <dcterms:created xsi:type="dcterms:W3CDTF">2023-08-14T17:42:00Z</dcterms:created>
  <dcterms:modified xsi:type="dcterms:W3CDTF">2023-11-07T19:20:00Z</dcterms:modified>
  <cp:category/>
</cp:coreProperties>
</file>